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A44EFE" w:rsidRDefault="00A44EFE">
      <w:pPr>
        <w:pStyle w:val="Normal0"/>
        <w:rPr>
          <w:rFonts w:ascii="Arial" w:eastAsia="Arial" w:hAnsi="Arial" w:cs="Arial"/>
        </w:rPr>
      </w:pPr>
    </w:p>
    <w:p w14:paraId="00000002" w14:textId="77777777" w:rsidR="00A44EFE" w:rsidRDefault="00000000">
      <w:pPr>
        <w:pStyle w:val="Normal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noProof/>
        </w:rPr>
        <w:drawing>
          <wp:inline distT="0" distB="0" distL="0" distR="0" wp14:anchorId="7864F6B8" wp14:editId="07777777">
            <wp:extent cx="1261522" cy="594000"/>
            <wp:effectExtent l="0" t="0" r="0" b="0"/>
            <wp:docPr id="40" name="image7.png" descr="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 descr="Logo&#10;&#10;Description automatically generated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61522" cy="594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 xml:space="preserve"> </w:t>
      </w:r>
    </w:p>
    <w:p w14:paraId="00000003" w14:textId="77777777" w:rsidR="00A44EFE" w:rsidRDefault="00A44EFE">
      <w:pPr>
        <w:pStyle w:val="Normal0"/>
        <w:rPr>
          <w:rFonts w:ascii="Arial" w:eastAsia="Arial" w:hAnsi="Arial" w:cs="Arial"/>
          <w:b/>
        </w:rPr>
      </w:pPr>
    </w:p>
    <w:p w14:paraId="00000004" w14:textId="77777777" w:rsidR="00A44EFE" w:rsidRDefault="00000000">
      <w:pPr>
        <w:pStyle w:val="Normal0"/>
        <w:spacing w:line="276" w:lineRule="auto"/>
        <w:rPr>
          <w:rFonts w:ascii="Arial" w:eastAsia="Arial" w:hAnsi="Arial" w:cs="Arial"/>
          <w:b/>
          <w:color w:val="A20A64"/>
          <w:sz w:val="40"/>
          <w:szCs w:val="40"/>
        </w:rPr>
      </w:pPr>
      <w:r>
        <w:rPr>
          <w:rFonts w:ascii="Arial" w:eastAsia="Arial" w:hAnsi="Arial" w:cs="Arial"/>
          <w:b/>
          <w:color w:val="A20A64"/>
          <w:sz w:val="40"/>
          <w:szCs w:val="40"/>
        </w:rPr>
        <w:t>Open Call</w:t>
      </w:r>
    </w:p>
    <w:p w14:paraId="00000005" w14:textId="77777777" w:rsidR="00A44EFE" w:rsidRDefault="00000000">
      <w:pPr>
        <w:pStyle w:val="Normal0"/>
        <w:spacing w:line="276" w:lineRule="auto"/>
        <w:rPr>
          <w:rFonts w:ascii="Arial" w:eastAsia="Arial" w:hAnsi="Arial" w:cs="Arial"/>
          <w:b/>
          <w:color w:val="A20A64"/>
          <w:sz w:val="40"/>
          <w:szCs w:val="40"/>
        </w:rPr>
      </w:pPr>
      <w:r>
        <w:rPr>
          <w:rFonts w:ascii="Arial" w:eastAsia="Arial" w:hAnsi="Arial" w:cs="Arial"/>
          <w:b/>
          <w:color w:val="A20A64"/>
          <w:sz w:val="40"/>
          <w:szCs w:val="40"/>
        </w:rPr>
        <w:t>Support for Blueprint Research &amp; Development in 2023</w:t>
      </w:r>
    </w:p>
    <w:p w14:paraId="00000006" w14:textId="77777777" w:rsidR="00A44EFE" w:rsidRDefault="00000000">
      <w:pPr>
        <w:pStyle w:val="Normal0"/>
        <w:spacing w:line="276" w:lineRule="auto"/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 xml:space="preserve">Without Walls invites artists and companies to request support through the Blueprint R&amp;D programme 2023. </w:t>
      </w:r>
    </w:p>
    <w:p w14:paraId="00000007" w14:textId="77777777" w:rsidR="00A44EFE" w:rsidRDefault="00A44EFE">
      <w:pPr>
        <w:pStyle w:val="Normal0"/>
        <w:spacing w:line="276" w:lineRule="auto"/>
        <w:rPr>
          <w:rFonts w:ascii="Arial" w:eastAsia="Arial" w:hAnsi="Arial" w:cs="Arial"/>
          <w:b/>
          <w:sz w:val="36"/>
          <w:szCs w:val="36"/>
        </w:rPr>
      </w:pPr>
    </w:p>
    <w:p w14:paraId="00000008" w14:textId="77777777" w:rsidR="00A44EFE" w:rsidRDefault="00A44EFE">
      <w:pPr>
        <w:pStyle w:val="Normal0"/>
        <w:spacing w:line="276" w:lineRule="auto"/>
        <w:rPr>
          <w:rFonts w:ascii="Arial" w:eastAsia="Arial" w:hAnsi="Arial" w:cs="Arial"/>
          <w:b/>
          <w:sz w:val="36"/>
          <w:szCs w:val="36"/>
        </w:rPr>
      </w:pPr>
    </w:p>
    <w:p w14:paraId="00000009" w14:textId="77777777" w:rsidR="00A44EFE" w:rsidRDefault="00000000">
      <w:pPr>
        <w:pStyle w:val="Normal0"/>
        <w:spacing w:line="276" w:lineRule="auto"/>
        <w:rPr>
          <w:rFonts w:ascii="Arial" w:eastAsia="Arial" w:hAnsi="Arial" w:cs="Arial"/>
          <w:b/>
          <w:color w:val="A20A64"/>
          <w:sz w:val="36"/>
          <w:szCs w:val="36"/>
        </w:rPr>
      </w:pPr>
      <w:r>
        <w:rPr>
          <w:rFonts w:ascii="Arial" w:eastAsia="Arial" w:hAnsi="Arial" w:cs="Arial"/>
          <w:b/>
          <w:color w:val="A20A64"/>
          <w:sz w:val="36"/>
          <w:szCs w:val="36"/>
        </w:rPr>
        <w:t>Introduction</w:t>
      </w:r>
    </w:p>
    <w:p w14:paraId="0000000A" w14:textId="77777777" w:rsidR="00A44EFE" w:rsidRDefault="00A44EFE">
      <w:pPr>
        <w:pStyle w:val="Normal0"/>
        <w:spacing w:line="276" w:lineRule="auto"/>
        <w:rPr>
          <w:rFonts w:ascii="Arial" w:eastAsia="Arial" w:hAnsi="Arial" w:cs="Arial"/>
          <w:b/>
          <w:color w:val="A20A64"/>
          <w:sz w:val="36"/>
          <w:szCs w:val="36"/>
        </w:rPr>
      </w:pPr>
    </w:p>
    <w:tbl>
      <w:tblPr>
        <w:tblStyle w:val="a"/>
        <w:tblW w:w="935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965"/>
        <w:gridCol w:w="6385"/>
      </w:tblGrid>
      <w:tr w:rsidR="00A44EFE" w14:paraId="1C25F455" w14:textId="77777777" w:rsidTr="5336CEA1">
        <w:tc>
          <w:tcPr>
            <w:tcW w:w="2965" w:type="dxa"/>
          </w:tcPr>
          <w:p w14:paraId="0000000B" w14:textId="77777777" w:rsidR="00A44EFE" w:rsidRDefault="00A44EFE">
            <w:pPr>
              <w:pStyle w:val="Normal0"/>
              <w:rPr>
                <w:rFonts w:ascii="Arial" w:eastAsia="Arial" w:hAnsi="Arial" w:cs="Arial"/>
                <w:sz w:val="32"/>
                <w:szCs w:val="32"/>
              </w:rPr>
            </w:pPr>
          </w:p>
          <w:p w14:paraId="0000000C" w14:textId="77777777" w:rsidR="00A44EFE" w:rsidRDefault="00000000">
            <w:pPr>
              <w:pStyle w:val="Normal0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noProof/>
                <w:sz w:val="32"/>
                <w:szCs w:val="32"/>
              </w:rPr>
              <w:drawing>
                <wp:inline distT="0" distB="0" distL="0" distR="0" wp14:anchorId="4B69396D" wp14:editId="07777777">
                  <wp:extent cx="914400" cy="914400"/>
                  <wp:effectExtent l="0" t="0" r="0" b="0"/>
                  <wp:docPr id="44" name="image11.png" descr="Megaphone1 out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png" descr="Megaphone1 outline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85" w:type="dxa"/>
          </w:tcPr>
          <w:p w14:paraId="0000000D" w14:textId="77777777" w:rsidR="00A44EFE" w:rsidRDefault="00A44EFE">
            <w:pPr>
              <w:pStyle w:val="Normal0"/>
              <w:rPr>
                <w:rFonts w:ascii="Arial" w:eastAsia="Arial" w:hAnsi="Arial" w:cs="Arial"/>
                <w:sz w:val="32"/>
                <w:szCs w:val="32"/>
              </w:rPr>
            </w:pPr>
          </w:p>
          <w:p w14:paraId="0000000E" w14:textId="77777777" w:rsidR="00A44EFE" w:rsidRDefault="00A44EFE">
            <w:pPr>
              <w:pStyle w:val="Normal0"/>
              <w:rPr>
                <w:rFonts w:ascii="Arial" w:eastAsia="Arial" w:hAnsi="Arial" w:cs="Arial"/>
                <w:sz w:val="32"/>
                <w:szCs w:val="32"/>
              </w:rPr>
            </w:pPr>
          </w:p>
          <w:p w14:paraId="0000000F" w14:textId="77777777" w:rsidR="00A44EFE" w:rsidRDefault="00000000">
            <w:pPr>
              <w:pStyle w:val="Normal0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Without Walls is offering an Open Call for Blueprint support for Research &amp; Development.</w:t>
            </w:r>
          </w:p>
        </w:tc>
      </w:tr>
      <w:tr w:rsidR="00A44EFE" w14:paraId="21DB5D2F" w14:textId="77777777" w:rsidTr="5336CEA1">
        <w:tc>
          <w:tcPr>
            <w:tcW w:w="2965" w:type="dxa"/>
          </w:tcPr>
          <w:p w14:paraId="00000010" w14:textId="77777777" w:rsidR="00A44EFE" w:rsidRDefault="00A44EFE">
            <w:pPr>
              <w:pStyle w:val="Normal0"/>
              <w:rPr>
                <w:rFonts w:ascii="Arial" w:eastAsia="Arial" w:hAnsi="Arial" w:cs="Arial"/>
                <w:sz w:val="32"/>
                <w:szCs w:val="32"/>
              </w:rPr>
            </w:pPr>
          </w:p>
          <w:p w14:paraId="00000011" w14:textId="77777777" w:rsidR="00A44EFE" w:rsidRDefault="00A44EFE">
            <w:pPr>
              <w:pStyle w:val="Normal0"/>
              <w:rPr>
                <w:rFonts w:ascii="Arial" w:eastAsia="Arial" w:hAnsi="Arial" w:cs="Arial"/>
                <w:sz w:val="32"/>
                <w:szCs w:val="32"/>
              </w:rPr>
            </w:pPr>
          </w:p>
          <w:p w14:paraId="00000012" w14:textId="77777777" w:rsidR="00A44EFE" w:rsidRDefault="00000000">
            <w:pPr>
              <w:pStyle w:val="Normal0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hidden="0" allowOverlap="1" wp14:anchorId="21CCB009" wp14:editId="07777777">
                  <wp:simplePos x="0" y="0"/>
                  <wp:positionH relativeFrom="column">
                    <wp:posOffset>419100</wp:posOffset>
                  </wp:positionH>
                  <wp:positionV relativeFrom="paragraph">
                    <wp:posOffset>12757</wp:posOffset>
                  </wp:positionV>
                  <wp:extent cx="914400" cy="914400"/>
                  <wp:effectExtent l="0" t="0" r="0" b="0"/>
                  <wp:wrapNone/>
                  <wp:docPr id="43" name="image13.png" descr="Circus Tent with solid fill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png" descr="Circus Tent with solid fill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00000013" w14:textId="77777777" w:rsidR="00A44EFE" w:rsidRDefault="00A44EFE">
            <w:pPr>
              <w:pStyle w:val="Normal0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6385" w:type="dxa"/>
          </w:tcPr>
          <w:p w14:paraId="00000014" w14:textId="77777777" w:rsidR="00A44EFE" w:rsidRDefault="00A44EFE">
            <w:pPr>
              <w:pStyle w:val="Normal0"/>
              <w:rPr>
                <w:rFonts w:ascii="Arial" w:eastAsia="Arial" w:hAnsi="Arial" w:cs="Arial"/>
                <w:sz w:val="32"/>
                <w:szCs w:val="32"/>
              </w:rPr>
            </w:pPr>
          </w:p>
          <w:p w14:paraId="00000015" w14:textId="77777777" w:rsidR="00A44EFE" w:rsidRDefault="00000000">
            <w:pPr>
              <w:pStyle w:val="Normal0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The Open Call is designed to support the Research and Development phase of new and ambitious outdoor arts projects.</w:t>
            </w:r>
          </w:p>
          <w:p w14:paraId="00000016" w14:textId="77777777" w:rsidR="00A44EFE" w:rsidRDefault="00A44EFE">
            <w:pPr>
              <w:pStyle w:val="Normal0"/>
              <w:rPr>
                <w:rFonts w:ascii="Arial" w:eastAsia="Arial" w:hAnsi="Arial" w:cs="Arial"/>
                <w:sz w:val="32"/>
                <w:szCs w:val="32"/>
              </w:rPr>
            </w:pPr>
          </w:p>
          <w:p w14:paraId="00000017" w14:textId="77777777" w:rsidR="00A44EFE" w:rsidRDefault="5336CEA1">
            <w:pPr>
              <w:pStyle w:val="Normal0"/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  <w:r w:rsidRPr="5336CEA1">
              <w:rPr>
                <w:rFonts w:ascii="Arial" w:eastAsia="Arial" w:hAnsi="Arial" w:cs="Arial"/>
                <w:sz w:val="32"/>
                <w:szCs w:val="32"/>
              </w:rPr>
              <w:t xml:space="preserve">You can read more about </w:t>
            </w:r>
            <w:hyperlink r:id="rId11">
              <w:r w:rsidRPr="5336CEA1">
                <w:rPr>
                  <w:rFonts w:ascii="Arial" w:eastAsia="Arial" w:hAnsi="Arial" w:cs="Arial"/>
                  <w:color w:val="0563C1"/>
                  <w:sz w:val="32"/>
                  <w:szCs w:val="32"/>
                  <w:u w:val="single"/>
                </w:rPr>
                <w:t>Without Walls</w:t>
              </w:r>
            </w:hyperlink>
            <w:r w:rsidRPr="5336CEA1"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 w:rsidRPr="5336CEA1">
              <w:rPr>
                <w:rFonts w:ascii="Arial" w:eastAsia="Arial" w:hAnsi="Arial" w:cs="Arial"/>
                <w:color w:val="000000" w:themeColor="text1"/>
                <w:sz w:val="32"/>
                <w:szCs w:val="32"/>
              </w:rPr>
              <w:t xml:space="preserve">and our </w:t>
            </w:r>
            <w:hyperlink r:id="rId12">
              <w:r w:rsidRPr="5336CEA1">
                <w:rPr>
                  <w:rFonts w:ascii="Arial" w:eastAsia="Arial" w:hAnsi="Arial" w:cs="Arial"/>
                  <w:color w:val="0563C1"/>
                  <w:sz w:val="32"/>
                  <w:szCs w:val="32"/>
                  <w:u w:val="single"/>
                </w:rPr>
                <w:t>artistic policy</w:t>
              </w:r>
            </w:hyperlink>
            <w:r w:rsidRPr="5336CEA1">
              <w:rPr>
                <w:rFonts w:ascii="Arial" w:eastAsia="Arial" w:hAnsi="Arial" w:cs="Arial"/>
                <w:color w:val="000000" w:themeColor="text1"/>
                <w:sz w:val="32"/>
                <w:szCs w:val="32"/>
              </w:rPr>
              <w:t>.</w:t>
            </w:r>
          </w:p>
          <w:p w14:paraId="00000018" w14:textId="77777777" w:rsidR="00A44EFE" w:rsidRDefault="00A44EFE">
            <w:pPr>
              <w:pStyle w:val="Normal0"/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</w:p>
        </w:tc>
      </w:tr>
      <w:tr w:rsidR="00A44EFE" w14:paraId="7C1B6C2E" w14:textId="77777777" w:rsidTr="5336CEA1">
        <w:tc>
          <w:tcPr>
            <w:tcW w:w="2965" w:type="dxa"/>
          </w:tcPr>
          <w:p w14:paraId="00000019" w14:textId="77777777" w:rsidR="00A44EFE" w:rsidRDefault="00000000">
            <w:pPr>
              <w:pStyle w:val="Normal0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hidden="0" allowOverlap="1" wp14:anchorId="3D604C70" wp14:editId="07777777">
                  <wp:simplePos x="0" y="0"/>
                  <wp:positionH relativeFrom="column">
                    <wp:posOffset>415925</wp:posOffset>
                  </wp:positionH>
                  <wp:positionV relativeFrom="paragraph">
                    <wp:posOffset>131561</wp:posOffset>
                  </wp:positionV>
                  <wp:extent cx="914400" cy="914400"/>
                  <wp:effectExtent l="0" t="0" r="0" b="0"/>
                  <wp:wrapNone/>
                  <wp:docPr id="51" name="image10.png" descr="Open book out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png" descr="Open book outline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385" w:type="dxa"/>
          </w:tcPr>
          <w:p w14:paraId="0000001A" w14:textId="77777777" w:rsidR="00A44EFE" w:rsidRDefault="00A44EFE">
            <w:pPr>
              <w:pStyle w:val="Normal0"/>
              <w:spacing w:line="276" w:lineRule="auto"/>
              <w:rPr>
                <w:rFonts w:ascii="Arial" w:eastAsia="Arial" w:hAnsi="Arial" w:cs="Arial"/>
                <w:sz w:val="32"/>
                <w:szCs w:val="32"/>
              </w:rPr>
            </w:pPr>
          </w:p>
          <w:p w14:paraId="0000001B" w14:textId="77777777" w:rsidR="00A44EFE" w:rsidRDefault="00000000">
            <w:pPr>
              <w:pStyle w:val="Normal0"/>
              <w:spacing w:line="276" w:lineRule="auto"/>
              <w:rPr>
                <w:rFonts w:ascii="Arial" w:eastAsia="Arial" w:hAnsi="Arial" w:cs="Arial"/>
                <w:color w:val="0563C1"/>
                <w:sz w:val="32"/>
                <w:szCs w:val="32"/>
                <w:u w:val="single"/>
              </w:rPr>
            </w:pPr>
            <w:hyperlink r:id="rId14" w:anchor="glossary">
              <w:r>
                <w:rPr>
                  <w:rFonts w:ascii="Arial" w:eastAsia="Arial" w:hAnsi="Arial" w:cs="Arial"/>
                  <w:color w:val="0563C1"/>
                  <w:sz w:val="32"/>
                  <w:szCs w:val="32"/>
                  <w:u w:val="single"/>
                </w:rPr>
                <w:t>A glossary of words and phrases used in this document is available here.</w:t>
              </w:r>
            </w:hyperlink>
          </w:p>
          <w:p w14:paraId="0000001C" w14:textId="77777777" w:rsidR="00A44EFE" w:rsidRDefault="00A44EFE">
            <w:pPr>
              <w:pStyle w:val="Normal0"/>
              <w:rPr>
                <w:rFonts w:ascii="Arial" w:eastAsia="Arial" w:hAnsi="Arial" w:cs="Arial"/>
                <w:sz w:val="32"/>
                <w:szCs w:val="32"/>
              </w:rPr>
            </w:pPr>
          </w:p>
        </w:tc>
      </w:tr>
      <w:tr w:rsidR="00A44EFE" w14:paraId="672A6659" w14:textId="77777777" w:rsidTr="5336CEA1">
        <w:tc>
          <w:tcPr>
            <w:tcW w:w="2965" w:type="dxa"/>
          </w:tcPr>
          <w:p w14:paraId="0000001D" w14:textId="77777777" w:rsidR="00A44EFE" w:rsidRDefault="00A44EFE">
            <w:pPr>
              <w:pStyle w:val="Normal0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6385" w:type="dxa"/>
          </w:tcPr>
          <w:p w14:paraId="0000001E" w14:textId="77777777" w:rsidR="00A44EFE" w:rsidRDefault="00A44EFE">
            <w:pPr>
              <w:pStyle w:val="Normal0"/>
              <w:spacing w:line="276" w:lineRule="auto"/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</w:p>
        </w:tc>
      </w:tr>
    </w:tbl>
    <w:p w14:paraId="0000001F" w14:textId="77777777" w:rsidR="00A44EFE" w:rsidRDefault="00000000">
      <w:pPr>
        <w:pStyle w:val="Normal0"/>
        <w:spacing w:line="276" w:lineRule="auto"/>
        <w:rPr>
          <w:rFonts w:ascii="Arial" w:eastAsia="Arial" w:hAnsi="Arial" w:cs="Arial"/>
          <w:b/>
          <w:color w:val="A20A64"/>
          <w:sz w:val="36"/>
          <w:szCs w:val="36"/>
        </w:rPr>
      </w:pPr>
      <w:r>
        <w:rPr>
          <w:rFonts w:ascii="Arial" w:eastAsia="Arial" w:hAnsi="Arial" w:cs="Arial"/>
          <w:b/>
          <w:color w:val="A20A64"/>
          <w:sz w:val="36"/>
          <w:szCs w:val="36"/>
        </w:rPr>
        <w:t>Open Call 2023</w:t>
      </w:r>
    </w:p>
    <w:p w14:paraId="00000020" w14:textId="77777777" w:rsidR="00A44EFE" w:rsidRDefault="00A44EFE">
      <w:pPr>
        <w:pStyle w:val="Normal0"/>
        <w:spacing w:line="276" w:lineRule="auto"/>
        <w:rPr>
          <w:rFonts w:ascii="Arial" w:eastAsia="Arial" w:hAnsi="Arial" w:cs="Arial"/>
          <w:b/>
          <w:color w:val="A20A64"/>
          <w:sz w:val="36"/>
          <w:szCs w:val="36"/>
        </w:rPr>
      </w:pPr>
    </w:p>
    <w:tbl>
      <w:tblPr>
        <w:tblStyle w:val="a0"/>
        <w:tblW w:w="935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965"/>
        <w:gridCol w:w="6385"/>
      </w:tblGrid>
      <w:tr w:rsidR="00A44EFE" w14:paraId="4137AFE6" w14:textId="77777777" w:rsidTr="4785A827">
        <w:tc>
          <w:tcPr>
            <w:tcW w:w="2965" w:type="dxa"/>
          </w:tcPr>
          <w:p w14:paraId="00000021" w14:textId="77777777" w:rsidR="00A44EFE" w:rsidRDefault="00A44EFE">
            <w:pPr>
              <w:pStyle w:val="Normal0"/>
              <w:rPr>
                <w:rFonts w:ascii="Arial" w:eastAsia="Arial" w:hAnsi="Arial" w:cs="Arial"/>
                <w:sz w:val="32"/>
                <w:szCs w:val="32"/>
              </w:rPr>
            </w:pPr>
          </w:p>
          <w:p w14:paraId="00000022" w14:textId="77777777" w:rsidR="00A44EFE" w:rsidRDefault="00000000">
            <w:pPr>
              <w:pStyle w:val="Normal0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hidden="0" allowOverlap="1" wp14:anchorId="74470988" wp14:editId="07777777">
                  <wp:simplePos x="0" y="0"/>
                  <wp:positionH relativeFrom="column">
                    <wp:posOffset>415290</wp:posOffset>
                  </wp:positionH>
                  <wp:positionV relativeFrom="paragraph">
                    <wp:posOffset>0</wp:posOffset>
                  </wp:positionV>
                  <wp:extent cx="914400" cy="914400"/>
                  <wp:effectExtent l="0" t="0" r="0" b="0"/>
                  <wp:wrapSquare wrapText="bothSides" distT="0" distB="0" distL="114300" distR="114300"/>
                  <wp:docPr id="53" name="image5.png" descr="Document with solid fill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 descr="Document with solid fill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00000023" w14:textId="77777777" w:rsidR="00A44EFE" w:rsidRDefault="00A44EFE">
            <w:pPr>
              <w:pStyle w:val="Normal0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6385" w:type="dxa"/>
          </w:tcPr>
          <w:p w14:paraId="00000024" w14:textId="77777777" w:rsidR="00A44EFE" w:rsidRDefault="00A44EFE">
            <w:pPr>
              <w:pStyle w:val="Normal0"/>
              <w:rPr>
                <w:rFonts w:ascii="Arial" w:eastAsia="Arial" w:hAnsi="Arial" w:cs="Arial"/>
                <w:sz w:val="32"/>
                <w:szCs w:val="32"/>
              </w:rPr>
            </w:pPr>
          </w:p>
          <w:p w14:paraId="00000025" w14:textId="77777777" w:rsidR="00A44EFE" w:rsidRDefault="00000000">
            <w:pPr>
              <w:pStyle w:val="Normal0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 xml:space="preserve">Artists are invited to send proposals for the next round of Without Walls research and development support. This is for artists to experiment with new ideas, </w:t>
            </w:r>
            <w:proofErr w:type="gramStart"/>
            <w:r>
              <w:rPr>
                <w:rFonts w:ascii="Arial" w:eastAsia="Arial" w:hAnsi="Arial" w:cs="Arial"/>
                <w:sz w:val="32"/>
                <w:szCs w:val="32"/>
              </w:rPr>
              <w:t>collaborations</w:t>
            </w:r>
            <w:proofErr w:type="gramEnd"/>
            <w:r>
              <w:rPr>
                <w:rFonts w:ascii="Arial" w:eastAsia="Arial" w:hAnsi="Arial" w:cs="Arial"/>
                <w:sz w:val="32"/>
                <w:szCs w:val="32"/>
              </w:rPr>
              <w:t xml:space="preserve"> and approaches to creating work.</w:t>
            </w:r>
          </w:p>
          <w:p w14:paraId="00000026" w14:textId="77777777" w:rsidR="00A44EFE" w:rsidRDefault="00A44EFE">
            <w:pPr>
              <w:pStyle w:val="Normal0"/>
              <w:rPr>
                <w:rFonts w:ascii="Arial" w:eastAsia="Arial" w:hAnsi="Arial" w:cs="Arial"/>
                <w:sz w:val="32"/>
                <w:szCs w:val="32"/>
              </w:rPr>
            </w:pPr>
          </w:p>
        </w:tc>
      </w:tr>
      <w:tr w:rsidR="00A44EFE" w14:paraId="298DFD30" w14:textId="77777777" w:rsidTr="4785A827">
        <w:tc>
          <w:tcPr>
            <w:tcW w:w="2965" w:type="dxa"/>
          </w:tcPr>
          <w:p w14:paraId="00000027" w14:textId="77777777" w:rsidR="00A44EFE" w:rsidRDefault="00000000" w:rsidP="4785A827">
            <w:pPr>
              <w:pStyle w:val="Normal0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hidden="0" allowOverlap="1" wp14:anchorId="75236405" wp14:editId="07777777">
                  <wp:simplePos x="0" y="0"/>
                  <wp:positionH relativeFrom="column">
                    <wp:posOffset>415290</wp:posOffset>
                  </wp:positionH>
                  <wp:positionV relativeFrom="paragraph">
                    <wp:posOffset>0</wp:posOffset>
                  </wp:positionV>
                  <wp:extent cx="914400" cy="914400"/>
                  <wp:effectExtent l="0" t="0" r="0" b="0"/>
                  <wp:wrapSquare wrapText="bothSides" distT="0" distB="0" distL="114300" distR="114300"/>
                  <wp:docPr id="42" name="image9.png" descr="Redo arrow out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png" descr="Redo arrow outline"/>
                          <pic:cNvPicPr preferRelativeResize="0"/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00000028" w14:textId="77777777" w:rsidR="00A44EFE" w:rsidRDefault="00A44EFE" w:rsidP="4785A827">
            <w:pPr>
              <w:pStyle w:val="Normal0"/>
              <w:rPr>
                <w:rFonts w:ascii="Arial" w:eastAsia="Arial" w:hAnsi="Arial" w:cs="Arial"/>
                <w:sz w:val="32"/>
                <w:szCs w:val="32"/>
              </w:rPr>
            </w:pPr>
          </w:p>
          <w:p w14:paraId="00000029" w14:textId="77777777" w:rsidR="00A44EFE" w:rsidRDefault="00A44EFE" w:rsidP="4785A827">
            <w:pPr>
              <w:pStyle w:val="Normal0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6385" w:type="dxa"/>
          </w:tcPr>
          <w:p w14:paraId="0000002A" w14:textId="77777777" w:rsidR="00A44EFE" w:rsidRDefault="00A44EFE" w:rsidP="4785A827">
            <w:pPr>
              <w:pStyle w:val="Normal0"/>
              <w:rPr>
                <w:rFonts w:ascii="Arial" w:eastAsia="Arial" w:hAnsi="Arial" w:cs="Arial"/>
                <w:sz w:val="32"/>
                <w:szCs w:val="32"/>
              </w:rPr>
            </w:pPr>
          </w:p>
          <w:p w14:paraId="0000002B" w14:textId="77777777" w:rsidR="00A44EFE" w:rsidRDefault="4785A827" w:rsidP="4785A827">
            <w:pPr>
              <w:pStyle w:val="Normal0"/>
              <w:rPr>
                <w:rFonts w:ascii="Arial" w:eastAsia="Arial" w:hAnsi="Arial" w:cs="Arial"/>
                <w:sz w:val="32"/>
                <w:szCs w:val="32"/>
              </w:rPr>
            </w:pPr>
            <w:r w:rsidRPr="4785A827">
              <w:rPr>
                <w:rFonts w:ascii="Arial" w:eastAsia="Arial" w:hAnsi="Arial" w:cs="Arial"/>
                <w:sz w:val="32"/>
                <w:szCs w:val="32"/>
              </w:rPr>
              <w:t>Artists that have already been through previous rounds of the Without Walls Blueprint programme still need to submit a proposal.</w:t>
            </w:r>
          </w:p>
          <w:p w14:paraId="0000002C" w14:textId="77777777" w:rsidR="00A44EFE" w:rsidRDefault="00A44EFE" w:rsidP="4785A827">
            <w:pPr>
              <w:pStyle w:val="Normal0"/>
              <w:rPr>
                <w:rFonts w:ascii="Arial" w:eastAsia="Arial" w:hAnsi="Arial" w:cs="Arial"/>
                <w:sz w:val="32"/>
                <w:szCs w:val="32"/>
              </w:rPr>
            </w:pPr>
          </w:p>
        </w:tc>
      </w:tr>
    </w:tbl>
    <w:p w14:paraId="0000002D" w14:textId="77777777" w:rsidR="00A44EFE" w:rsidRDefault="00A44EFE">
      <w:pPr>
        <w:pStyle w:val="Normal0"/>
        <w:rPr>
          <w:rFonts w:ascii="Arial" w:eastAsia="Arial" w:hAnsi="Arial" w:cs="Arial"/>
          <w:sz w:val="32"/>
          <w:szCs w:val="32"/>
        </w:rPr>
      </w:pPr>
    </w:p>
    <w:p w14:paraId="0000002E" w14:textId="77777777" w:rsidR="00A44EFE" w:rsidRDefault="00A44EFE">
      <w:pPr>
        <w:pStyle w:val="Normal0"/>
        <w:spacing w:line="276" w:lineRule="auto"/>
        <w:rPr>
          <w:rFonts w:ascii="Arial" w:eastAsia="Arial" w:hAnsi="Arial" w:cs="Arial"/>
          <w:b/>
          <w:color w:val="A20A64"/>
          <w:sz w:val="36"/>
          <w:szCs w:val="36"/>
        </w:rPr>
      </w:pPr>
    </w:p>
    <w:p w14:paraId="0000002F" w14:textId="77777777" w:rsidR="00A44EFE" w:rsidRDefault="00000000">
      <w:pPr>
        <w:pStyle w:val="Normal0"/>
        <w:spacing w:line="276" w:lineRule="auto"/>
        <w:rPr>
          <w:rFonts w:ascii="Arial" w:eastAsia="Arial" w:hAnsi="Arial" w:cs="Arial"/>
          <w:b/>
          <w:color w:val="A20A64"/>
          <w:sz w:val="36"/>
          <w:szCs w:val="36"/>
        </w:rPr>
      </w:pPr>
      <w:r>
        <w:rPr>
          <w:rFonts w:ascii="Arial" w:eastAsia="Arial" w:hAnsi="Arial" w:cs="Arial"/>
          <w:b/>
          <w:color w:val="A20A64"/>
          <w:sz w:val="36"/>
          <w:szCs w:val="36"/>
        </w:rPr>
        <w:t>Questions and Contact</w:t>
      </w:r>
    </w:p>
    <w:p w14:paraId="00000030" w14:textId="77777777" w:rsidR="00A44EFE" w:rsidRDefault="00A44EFE">
      <w:pPr>
        <w:pStyle w:val="Normal0"/>
        <w:spacing w:line="276" w:lineRule="auto"/>
        <w:rPr>
          <w:rFonts w:ascii="Arial" w:eastAsia="Arial" w:hAnsi="Arial" w:cs="Arial"/>
          <w:b/>
          <w:color w:val="A20A64"/>
          <w:sz w:val="36"/>
          <w:szCs w:val="36"/>
        </w:rPr>
      </w:pPr>
    </w:p>
    <w:tbl>
      <w:tblPr>
        <w:tblStyle w:val="a1"/>
        <w:tblW w:w="935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965"/>
        <w:gridCol w:w="6385"/>
      </w:tblGrid>
      <w:tr w:rsidR="00A44EFE" w14:paraId="55017846" w14:textId="77777777">
        <w:tc>
          <w:tcPr>
            <w:tcW w:w="2965" w:type="dxa"/>
          </w:tcPr>
          <w:p w14:paraId="00000031" w14:textId="77777777" w:rsidR="00A44EFE" w:rsidRDefault="00A44EFE">
            <w:pPr>
              <w:pStyle w:val="Normal0"/>
              <w:rPr>
                <w:rFonts w:ascii="Arial" w:eastAsia="Arial" w:hAnsi="Arial" w:cs="Arial"/>
                <w:sz w:val="32"/>
                <w:szCs w:val="32"/>
              </w:rPr>
            </w:pPr>
          </w:p>
          <w:p w14:paraId="00000032" w14:textId="77777777" w:rsidR="00A44EFE" w:rsidRDefault="00A44EFE">
            <w:pPr>
              <w:pStyle w:val="Normal0"/>
              <w:rPr>
                <w:rFonts w:ascii="Arial" w:eastAsia="Arial" w:hAnsi="Arial" w:cs="Arial"/>
                <w:sz w:val="32"/>
                <w:szCs w:val="32"/>
              </w:rPr>
            </w:pPr>
          </w:p>
          <w:p w14:paraId="00000033" w14:textId="77777777" w:rsidR="00A44EFE" w:rsidRDefault="00000000">
            <w:pPr>
              <w:pStyle w:val="Normal0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noProof/>
                <w:sz w:val="32"/>
                <w:szCs w:val="32"/>
              </w:rPr>
              <w:drawing>
                <wp:inline distT="0" distB="0" distL="0" distR="0" wp14:anchorId="6D7E800F" wp14:editId="07777777">
                  <wp:extent cx="1390862" cy="811336"/>
                  <wp:effectExtent l="0" t="0" r="0" b="0"/>
                  <wp:docPr id="47" name="image17.jpg" descr="XTRAX company 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7.jpg" descr="XTRAX company logo"/>
                          <pic:cNvPicPr preferRelativeResize="0"/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862" cy="81133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85" w:type="dxa"/>
          </w:tcPr>
          <w:p w14:paraId="00000034" w14:textId="77777777" w:rsidR="00A44EFE" w:rsidRDefault="00A44EFE">
            <w:pPr>
              <w:pStyle w:val="Normal0"/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</w:p>
          <w:p w14:paraId="00000035" w14:textId="77777777" w:rsidR="00A44EFE" w:rsidRDefault="00000000">
            <w:pPr>
              <w:pStyle w:val="Normal0"/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Arial" w:hAnsi="Arial" w:cs="Arial"/>
                <w:color w:val="000000"/>
                <w:sz w:val="32"/>
                <w:szCs w:val="32"/>
              </w:rPr>
              <w:t>XTRAX is an independent management and production company. The XTRAX team is the contact for artists wishing to submit proposals to Without Walls. They do not influence the selection process.</w:t>
            </w:r>
          </w:p>
          <w:p w14:paraId="00000036" w14:textId="77777777" w:rsidR="00A44EFE" w:rsidRDefault="00A44EFE">
            <w:pPr>
              <w:pStyle w:val="Normal0"/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</w:p>
        </w:tc>
      </w:tr>
      <w:tr w:rsidR="00A44EFE" w14:paraId="290CCAB9" w14:textId="77777777">
        <w:tc>
          <w:tcPr>
            <w:tcW w:w="2965" w:type="dxa"/>
          </w:tcPr>
          <w:p w14:paraId="00000037" w14:textId="77777777" w:rsidR="00A44EFE" w:rsidRDefault="00A44EFE">
            <w:pPr>
              <w:pStyle w:val="Normal0"/>
              <w:rPr>
                <w:rFonts w:ascii="Arial" w:eastAsia="Arial" w:hAnsi="Arial" w:cs="Arial"/>
                <w:sz w:val="32"/>
                <w:szCs w:val="32"/>
              </w:rPr>
            </w:pPr>
          </w:p>
          <w:p w14:paraId="00000038" w14:textId="77777777" w:rsidR="00A44EFE" w:rsidRDefault="00000000">
            <w:pPr>
              <w:pStyle w:val="Normal0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noProof/>
                <w:sz w:val="32"/>
                <w:szCs w:val="32"/>
              </w:rPr>
              <w:drawing>
                <wp:inline distT="0" distB="0" distL="0" distR="0" wp14:anchorId="6770E5EB" wp14:editId="07777777">
                  <wp:extent cx="914400" cy="914400"/>
                  <wp:effectExtent l="0" t="0" r="0" b="0"/>
                  <wp:docPr id="50" name="image8.png" descr="Questions with solid fill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png" descr="Questions with solid fill"/>
                          <pic:cNvPicPr preferRelativeResize="0"/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85" w:type="dxa"/>
          </w:tcPr>
          <w:p w14:paraId="00000039" w14:textId="77777777" w:rsidR="00A44EFE" w:rsidRDefault="00A44EFE">
            <w:pPr>
              <w:pStyle w:val="Normal0"/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</w:p>
          <w:p w14:paraId="0000003A" w14:textId="77777777" w:rsidR="00A44EFE" w:rsidRDefault="00000000">
            <w:pPr>
              <w:pStyle w:val="Normal0"/>
              <w:spacing w:line="276" w:lineRule="auto"/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Arial" w:hAnsi="Arial" w:cs="Arial"/>
                <w:color w:val="000000"/>
                <w:sz w:val="32"/>
                <w:szCs w:val="32"/>
              </w:rPr>
              <w:t xml:space="preserve">If there you need to discuss preparing and submitting your proposal, contact the XTRAX team at: </w:t>
            </w:r>
            <w:hyperlink r:id="rId19">
              <w:r>
                <w:rPr>
                  <w:rFonts w:ascii="Arial" w:eastAsia="Arial" w:hAnsi="Arial" w:cs="Arial"/>
                  <w:color w:val="0563C1"/>
                  <w:sz w:val="32"/>
                  <w:szCs w:val="32"/>
                  <w:u w:val="single"/>
                </w:rPr>
                <w:t>proposals@withoutwalls.uk.com</w:t>
              </w:r>
            </w:hyperlink>
            <w:r>
              <w:rPr>
                <w:rFonts w:ascii="Arial" w:eastAsia="Arial" w:hAnsi="Arial" w:cs="Arial"/>
                <w:color w:val="000000"/>
                <w:sz w:val="32"/>
                <w:szCs w:val="32"/>
              </w:rPr>
              <w:t xml:space="preserve"> </w:t>
            </w:r>
          </w:p>
          <w:p w14:paraId="0000003B" w14:textId="77777777" w:rsidR="00A44EFE" w:rsidRDefault="00A44EFE">
            <w:pPr>
              <w:pStyle w:val="Normal0"/>
              <w:spacing w:line="276" w:lineRule="auto"/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</w:p>
        </w:tc>
      </w:tr>
    </w:tbl>
    <w:p w14:paraId="0000003C" w14:textId="77777777" w:rsidR="00A44EFE" w:rsidRDefault="00000000">
      <w:pPr>
        <w:pStyle w:val="Normal0"/>
        <w:spacing w:line="276" w:lineRule="auto"/>
        <w:rPr>
          <w:rFonts w:ascii="Arial" w:eastAsia="Arial" w:hAnsi="Arial" w:cs="Arial"/>
          <w:b/>
          <w:color w:val="A20A64"/>
          <w:sz w:val="36"/>
          <w:szCs w:val="36"/>
        </w:rPr>
      </w:pPr>
      <w:r>
        <w:rPr>
          <w:rFonts w:ascii="Arial" w:eastAsia="Arial" w:hAnsi="Arial" w:cs="Arial"/>
          <w:b/>
          <w:color w:val="A20A64"/>
          <w:sz w:val="36"/>
          <w:szCs w:val="36"/>
        </w:rPr>
        <w:lastRenderedPageBreak/>
        <w:t>Without Walls programming priorities</w:t>
      </w:r>
    </w:p>
    <w:p w14:paraId="0000003D" w14:textId="77777777" w:rsidR="00A44EFE" w:rsidRDefault="00A44EFE">
      <w:pPr>
        <w:pStyle w:val="Normal0"/>
        <w:spacing w:line="276" w:lineRule="auto"/>
        <w:rPr>
          <w:rFonts w:ascii="Arial" w:eastAsia="Arial" w:hAnsi="Arial" w:cs="Arial"/>
          <w:b/>
          <w:color w:val="000000"/>
          <w:sz w:val="36"/>
          <w:szCs w:val="36"/>
        </w:rPr>
      </w:pPr>
    </w:p>
    <w:tbl>
      <w:tblPr>
        <w:tblStyle w:val="a2"/>
        <w:tblW w:w="935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965"/>
        <w:gridCol w:w="6385"/>
      </w:tblGrid>
      <w:tr w:rsidR="00A44EFE" w14:paraId="0DAD1CC0" w14:textId="77777777" w:rsidTr="015E064C">
        <w:tc>
          <w:tcPr>
            <w:tcW w:w="2965" w:type="dxa"/>
          </w:tcPr>
          <w:p w14:paraId="0000003E" w14:textId="77777777" w:rsidR="00A44EFE" w:rsidRDefault="00A44EFE">
            <w:pPr>
              <w:pStyle w:val="Normal0"/>
              <w:rPr>
                <w:rFonts w:ascii="Arial" w:eastAsia="Arial" w:hAnsi="Arial" w:cs="Arial"/>
                <w:sz w:val="32"/>
                <w:szCs w:val="32"/>
              </w:rPr>
            </w:pPr>
          </w:p>
          <w:p w14:paraId="0000003F" w14:textId="77777777" w:rsidR="00A44EFE" w:rsidRDefault="00A44EFE">
            <w:pPr>
              <w:pStyle w:val="Normal0"/>
              <w:rPr>
                <w:rFonts w:ascii="Arial" w:eastAsia="Arial" w:hAnsi="Arial" w:cs="Arial"/>
                <w:sz w:val="32"/>
                <w:szCs w:val="32"/>
              </w:rPr>
            </w:pPr>
          </w:p>
          <w:p w14:paraId="00000040" w14:textId="77777777" w:rsidR="00A44EFE" w:rsidRDefault="00A44EFE">
            <w:pPr>
              <w:pStyle w:val="Normal0"/>
              <w:rPr>
                <w:rFonts w:ascii="Arial" w:eastAsia="Arial" w:hAnsi="Arial" w:cs="Arial"/>
                <w:sz w:val="32"/>
                <w:szCs w:val="32"/>
              </w:rPr>
            </w:pPr>
          </w:p>
          <w:p w14:paraId="00000041" w14:textId="77777777" w:rsidR="00A44EFE" w:rsidRDefault="00000000">
            <w:pPr>
              <w:pStyle w:val="Normal0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hidden="0" allowOverlap="1" wp14:anchorId="2835A36D" wp14:editId="07777777">
                  <wp:simplePos x="0" y="0"/>
                  <wp:positionH relativeFrom="column">
                    <wp:posOffset>419100</wp:posOffset>
                  </wp:positionH>
                  <wp:positionV relativeFrom="paragraph">
                    <wp:posOffset>80703</wp:posOffset>
                  </wp:positionV>
                  <wp:extent cx="914400" cy="914400"/>
                  <wp:effectExtent l="0" t="0" r="0" b="0"/>
                  <wp:wrapNone/>
                  <wp:docPr id="48" name="image16.png" descr="Thumbs up sign out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.png" descr="Thumbs up sign outline"/>
                          <pic:cNvPicPr preferRelativeResize="0"/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00000042" w14:textId="77777777" w:rsidR="00A44EFE" w:rsidRDefault="00A44EFE">
            <w:pPr>
              <w:pStyle w:val="Normal0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6385" w:type="dxa"/>
          </w:tcPr>
          <w:p w14:paraId="00000043" w14:textId="77777777" w:rsidR="00A44EFE" w:rsidRDefault="00A44EFE">
            <w:pPr>
              <w:pStyle w:val="Normal0"/>
              <w:rPr>
                <w:rFonts w:ascii="Arial" w:eastAsia="Arial" w:hAnsi="Arial" w:cs="Arial"/>
                <w:sz w:val="32"/>
                <w:szCs w:val="32"/>
              </w:rPr>
            </w:pPr>
          </w:p>
          <w:p w14:paraId="00000044" w14:textId="77777777" w:rsidR="00A44EFE" w:rsidRDefault="015E064C">
            <w:pPr>
              <w:pStyle w:val="Normal0"/>
              <w:rPr>
                <w:rFonts w:ascii="Arial" w:eastAsia="Arial" w:hAnsi="Arial" w:cs="Arial"/>
                <w:sz w:val="32"/>
                <w:szCs w:val="32"/>
              </w:rPr>
            </w:pPr>
            <w:r w:rsidRPr="015E064C">
              <w:rPr>
                <w:rFonts w:ascii="Arial" w:eastAsia="Arial" w:hAnsi="Arial" w:cs="Arial"/>
                <w:sz w:val="32"/>
                <w:szCs w:val="32"/>
              </w:rPr>
              <w:t>Without Walls’ development priorities include:</w:t>
            </w:r>
          </w:p>
          <w:p w14:paraId="37A25A29" w14:textId="3CF92ADB" w:rsidR="015E064C" w:rsidRDefault="015E064C" w:rsidP="015E064C">
            <w:pPr>
              <w:pStyle w:val="ListParagraph"/>
              <w:numPr>
                <w:ilvl w:val="0"/>
                <w:numId w:val="1"/>
              </w:numPr>
              <w:rPr>
                <w:rFonts w:ascii="Arial" w:eastAsia="Arial" w:hAnsi="Arial" w:cs="Arial"/>
                <w:color w:val="000000" w:themeColor="text1"/>
                <w:sz w:val="32"/>
                <w:szCs w:val="32"/>
              </w:rPr>
            </w:pPr>
            <w:r w:rsidRPr="015E064C">
              <w:rPr>
                <w:rFonts w:ascii="Arial" w:eastAsia="Arial" w:hAnsi="Arial" w:cs="Arial"/>
                <w:color w:val="000000" w:themeColor="text1"/>
                <w:sz w:val="32"/>
                <w:szCs w:val="32"/>
              </w:rPr>
              <w:t xml:space="preserve">Work led by Black, Asian and other ethnically diverse artists </w:t>
            </w:r>
          </w:p>
          <w:p w14:paraId="6D3B3E79" w14:textId="5C2AA216" w:rsidR="015E064C" w:rsidRDefault="015E064C" w:rsidP="015E064C">
            <w:pPr>
              <w:pStyle w:val="ListParagraph"/>
              <w:numPr>
                <w:ilvl w:val="0"/>
                <w:numId w:val="1"/>
              </w:numPr>
              <w:rPr>
                <w:rFonts w:ascii="Arial" w:eastAsia="Arial" w:hAnsi="Arial" w:cs="Arial"/>
                <w:sz w:val="32"/>
                <w:szCs w:val="32"/>
              </w:rPr>
            </w:pPr>
            <w:r w:rsidRPr="015E064C">
              <w:rPr>
                <w:rFonts w:ascii="Arial" w:eastAsia="Arial" w:hAnsi="Arial" w:cs="Arial"/>
                <w:sz w:val="32"/>
                <w:szCs w:val="32"/>
              </w:rPr>
              <w:t xml:space="preserve">Work led by Deaf, disabled and/or neurodivergent artists </w:t>
            </w:r>
          </w:p>
          <w:p w14:paraId="4BFCA62E" w14:textId="428B44CC" w:rsidR="015E064C" w:rsidRDefault="015E064C" w:rsidP="015E064C">
            <w:pPr>
              <w:pStyle w:val="ListParagraph"/>
              <w:numPr>
                <w:ilvl w:val="0"/>
                <w:numId w:val="1"/>
              </w:numPr>
              <w:rPr>
                <w:rFonts w:ascii="Arial" w:eastAsia="Arial" w:hAnsi="Arial" w:cs="Arial"/>
                <w:sz w:val="32"/>
                <w:szCs w:val="32"/>
              </w:rPr>
            </w:pPr>
            <w:r w:rsidRPr="015E064C">
              <w:rPr>
                <w:rFonts w:ascii="Arial" w:eastAsia="Arial" w:hAnsi="Arial" w:cs="Arial"/>
                <w:sz w:val="32"/>
                <w:szCs w:val="32"/>
              </w:rPr>
              <w:t xml:space="preserve">Work led by female artists </w:t>
            </w:r>
          </w:p>
          <w:p w14:paraId="0DF11363" w14:textId="641366D2" w:rsidR="015E064C" w:rsidRDefault="015E064C" w:rsidP="015E064C">
            <w:pPr>
              <w:pStyle w:val="ListParagraph"/>
              <w:numPr>
                <w:ilvl w:val="0"/>
                <w:numId w:val="1"/>
              </w:numPr>
              <w:rPr>
                <w:rFonts w:ascii="Arial" w:eastAsia="Arial" w:hAnsi="Arial" w:cs="Arial"/>
                <w:sz w:val="32"/>
                <w:szCs w:val="32"/>
              </w:rPr>
            </w:pPr>
            <w:r w:rsidRPr="015E064C">
              <w:rPr>
                <w:rFonts w:ascii="Arial" w:eastAsia="Arial" w:hAnsi="Arial" w:cs="Arial"/>
                <w:sz w:val="32"/>
                <w:szCs w:val="32"/>
              </w:rPr>
              <w:t xml:space="preserve">Work led by LGBTQIA+ artists </w:t>
            </w:r>
          </w:p>
          <w:p w14:paraId="546463D5" w14:textId="2859DA78" w:rsidR="015E064C" w:rsidRDefault="015E064C" w:rsidP="015E064C">
            <w:pPr>
              <w:pStyle w:val="ListParagraph"/>
              <w:numPr>
                <w:ilvl w:val="0"/>
                <w:numId w:val="1"/>
              </w:numPr>
              <w:rPr>
                <w:rFonts w:ascii="Arial" w:eastAsia="Arial" w:hAnsi="Arial" w:cs="Arial"/>
                <w:sz w:val="32"/>
                <w:szCs w:val="32"/>
              </w:rPr>
            </w:pPr>
            <w:r w:rsidRPr="015E064C">
              <w:rPr>
                <w:rFonts w:ascii="Arial" w:eastAsia="Arial" w:hAnsi="Arial" w:cs="Arial"/>
                <w:sz w:val="32"/>
                <w:szCs w:val="32"/>
              </w:rPr>
              <w:t xml:space="preserve">Work that involves elements of co-creation with communities </w:t>
            </w:r>
          </w:p>
          <w:p w14:paraId="142CD5D9" w14:textId="14792F76" w:rsidR="015E064C" w:rsidRDefault="015E064C" w:rsidP="015E064C">
            <w:pPr>
              <w:pStyle w:val="ListParagraph"/>
              <w:numPr>
                <w:ilvl w:val="0"/>
                <w:numId w:val="1"/>
              </w:numPr>
              <w:rPr>
                <w:rFonts w:ascii="Arial" w:eastAsia="Arial" w:hAnsi="Arial" w:cs="Arial"/>
                <w:sz w:val="32"/>
                <w:szCs w:val="32"/>
              </w:rPr>
            </w:pPr>
            <w:r w:rsidRPr="015E064C">
              <w:rPr>
                <w:rFonts w:ascii="Arial" w:eastAsia="Arial" w:hAnsi="Arial" w:cs="Arial"/>
                <w:sz w:val="32"/>
                <w:szCs w:val="32"/>
              </w:rPr>
              <w:t xml:space="preserve">Digital work </w:t>
            </w:r>
          </w:p>
          <w:p w14:paraId="15A0811A" w14:textId="33F2603F" w:rsidR="015E064C" w:rsidRDefault="015E064C" w:rsidP="015E064C">
            <w:pPr>
              <w:pStyle w:val="ListParagraph"/>
              <w:numPr>
                <w:ilvl w:val="0"/>
                <w:numId w:val="1"/>
              </w:numPr>
              <w:rPr>
                <w:rFonts w:ascii="Arial" w:eastAsia="Arial" w:hAnsi="Arial" w:cs="Arial"/>
                <w:color w:val="000000" w:themeColor="text1"/>
                <w:sz w:val="32"/>
                <w:szCs w:val="32"/>
              </w:rPr>
            </w:pPr>
            <w:r w:rsidRPr="015E064C">
              <w:rPr>
                <w:rFonts w:ascii="Arial" w:eastAsia="Arial" w:hAnsi="Arial" w:cs="Arial"/>
                <w:sz w:val="32"/>
                <w:szCs w:val="32"/>
              </w:rPr>
              <w:t>Work that incorporates an innovative approach to environmental responsibility</w:t>
            </w:r>
          </w:p>
          <w:p w14:paraId="0000004C" w14:textId="77777777" w:rsidR="00A44EFE" w:rsidRDefault="00A44EF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</w:p>
        </w:tc>
      </w:tr>
      <w:tr w:rsidR="00A44EFE" w14:paraId="478315A2" w14:textId="77777777" w:rsidTr="015E064C">
        <w:tc>
          <w:tcPr>
            <w:tcW w:w="2965" w:type="dxa"/>
          </w:tcPr>
          <w:p w14:paraId="0000004D" w14:textId="77777777" w:rsidR="00A44EFE" w:rsidRDefault="00000000">
            <w:pPr>
              <w:pStyle w:val="Normal0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noProof/>
                <w:sz w:val="32"/>
                <w:szCs w:val="32"/>
              </w:rPr>
              <w:drawing>
                <wp:inline distT="0" distB="0" distL="0" distR="0" wp14:anchorId="63B94D1C" wp14:editId="07777777">
                  <wp:extent cx="914400" cy="914400"/>
                  <wp:effectExtent l="0" t="0" r="0" b="0"/>
                  <wp:docPr id="52" name="image15.png" descr="Forest scene out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.png" descr="Forest scene outline"/>
                          <pic:cNvPicPr preferRelativeResize="0"/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85" w:type="dxa"/>
          </w:tcPr>
          <w:p w14:paraId="0000004E" w14:textId="77777777" w:rsidR="00A44EFE" w:rsidRDefault="00A44EFE">
            <w:pPr>
              <w:pStyle w:val="Normal0"/>
              <w:rPr>
                <w:rFonts w:ascii="Arial" w:eastAsia="Arial" w:hAnsi="Arial" w:cs="Arial"/>
                <w:sz w:val="32"/>
                <w:szCs w:val="32"/>
              </w:rPr>
            </w:pPr>
          </w:p>
          <w:p w14:paraId="0000004F" w14:textId="77777777" w:rsidR="00A44EFE" w:rsidRDefault="00000000">
            <w:pPr>
              <w:pStyle w:val="Normal0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Without Walls welcomes proposals from artists who have not worked in the outdoor arts before.</w:t>
            </w:r>
          </w:p>
          <w:p w14:paraId="00000050" w14:textId="77777777" w:rsidR="00A44EFE" w:rsidRDefault="00A44EFE">
            <w:pPr>
              <w:pStyle w:val="Normal0"/>
              <w:rPr>
                <w:rFonts w:ascii="Arial" w:eastAsia="Arial" w:hAnsi="Arial" w:cs="Arial"/>
                <w:sz w:val="32"/>
                <w:szCs w:val="32"/>
              </w:rPr>
            </w:pPr>
          </w:p>
        </w:tc>
      </w:tr>
      <w:tr w:rsidR="00A44EFE" w14:paraId="6D3C3624" w14:textId="77777777" w:rsidTr="015E064C">
        <w:tc>
          <w:tcPr>
            <w:tcW w:w="2965" w:type="dxa"/>
          </w:tcPr>
          <w:p w14:paraId="00000051" w14:textId="77777777" w:rsidR="00A44EFE" w:rsidRDefault="00A44EFE">
            <w:pPr>
              <w:pStyle w:val="Normal0"/>
              <w:rPr>
                <w:rFonts w:ascii="Arial" w:eastAsia="Arial" w:hAnsi="Arial" w:cs="Arial"/>
                <w:sz w:val="32"/>
                <w:szCs w:val="32"/>
              </w:rPr>
            </w:pPr>
          </w:p>
          <w:p w14:paraId="00000052" w14:textId="77777777" w:rsidR="00A44EFE" w:rsidRDefault="00000000">
            <w:pPr>
              <w:pStyle w:val="Normal0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hidden="0" allowOverlap="1" wp14:anchorId="11609320" wp14:editId="07777777">
                  <wp:simplePos x="0" y="0"/>
                  <wp:positionH relativeFrom="column">
                    <wp:posOffset>419100</wp:posOffset>
                  </wp:positionH>
                  <wp:positionV relativeFrom="paragraph">
                    <wp:posOffset>120303</wp:posOffset>
                  </wp:positionV>
                  <wp:extent cx="914400" cy="914400"/>
                  <wp:effectExtent l="0" t="0" r="0" b="0"/>
                  <wp:wrapNone/>
                  <wp:docPr id="33" name="image6.png" descr="Checklist with solid fill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 descr="Checklist with solid fill"/>
                          <pic:cNvPicPr preferRelativeResize="0"/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385" w:type="dxa"/>
          </w:tcPr>
          <w:p w14:paraId="00000053" w14:textId="77777777" w:rsidR="00A44EFE" w:rsidRDefault="00A44EFE">
            <w:pPr>
              <w:pStyle w:val="Normal0"/>
              <w:rPr>
                <w:rFonts w:ascii="Arial" w:eastAsia="Arial" w:hAnsi="Arial" w:cs="Arial"/>
                <w:sz w:val="32"/>
                <w:szCs w:val="32"/>
              </w:rPr>
            </w:pPr>
          </w:p>
          <w:p w14:paraId="00000054" w14:textId="77777777" w:rsidR="00A44EFE" w:rsidRDefault="00000000">
            <w:pPr>
              <w:pStyle w:val="Normal0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It is okay if your proposal does not fall into our priority categories. Being part of these categories does not guarantee your project will be supported.</w:t>
            </w:r>
          </w:p>
          <w:p w14:paraId="00000055" w14:textId="77777777" w:rsidR="00A44EFE" w:rsidRDefault="00A44EFE">
            <w:pPr>
              <w:pStyle w:val="Normal0"/>
              <w:rPr>
                <w:rFonts w:ascii="Arial" w:eastAsia="Arial" w:hAnsi="Arial" w:cs="Arial"/>
                <w:sz w:val="32"/>
                <w:szCs w:val="32"/>
              </w:rPr>
            </w:pPr>
          </w:p>
        </w:tc>
      </w:tr>
    </w:tbl>
    <w:p w14:paraId="00000056" w14:textId="77777777" w:rsidR="00A44EFE" w:rsidRDefault="00A44EFE">
      <w:pPr>
        <w:pStyle w:val="Normal0"/>
        <w:spacing w:line="276" w:lineRule="auto"/>
        <w:rPr>
          <w:rFonts w:ascii="Arial" w:eastAsia="Arial" w:hAnsi="Arial" w:cs="Arial"/>
          <w:b/>
          <w:color w:val="A20A64"/>
          <w:sz w:val="36"/>
          <w:szCs w:val="36"/>
        </w:rPr>
      </w:pPr>
    </w:p>
    <w:p w14:paraId="00000057" w14:textId="77777777" w:rsidR="00A44EFE" w:rsidRDefault="00A44EFE">
      <w:pPr>
        <w:pStyle w:val="Normal0"/>
        <w:spacing w:line="276" w:lineRule="auto"/>
        <w:rPr>
          <w:rFonts w:ascii="Arial" w:eastAsia="Arial" w:hAnsi="Arial" w:cs="Arial"/>
          <w:b/>
          <w:color w:val="A20A64"/>
          <w:sz w:val="36"/>
          <w:szCs w:val="36"/>
        </w:rPr>
      </w:pPr>
    </w:p>
    <w:p w14:paraId="00000058" w14:textId="77777777" w:rsidR="00A44EFE" w:rsidRDefault="00A44EFE">
      <w:pPr>
        <w:pStyle w:val="Normal0"/>
        <w:spacing w:line="276" w:lineRule="auto"/>
        <w:rPr>
          <w:rFonts w:ascii="Arial" w:eastAsia="Arial" w:hAnsi="Arial" w:cs="Arial"/>
          <w:b/>
          <w:color w:val="A20A64"/>
          <w:sz w:val="36"/>
          <w:szCs w:val="36"/>
        </w:rPr>
      </w:pPr>
    </w:p>
    <w:p w14:paraId="00000059" w14:textId="77777777" w:rsidR="00A44EFE" w:rsidRDefault="00A44EFE">
      <w:pPr>
        <w:pStyle w:val="Normal0"/>
        <w:spacing w:line="276" w:lineRule="auto"/>
        <w:rPr>
          <w:rFonts w:ascii="Arial" w:eastAsia="Arial" w:hAnsi="Arial" w:cs="Arial"/>
          <w:b/>
          <w:color w:val="A20A64"/>
          <w:sz w:val="36"/>
          <w:szCs w:val="36"/>
        </w:rPr>
      </w:pPr>
    </w:p>
    <w:p w14:paraId="0000005A" w14:textId="77777777" w:rsidR="00A44EFE" w:rsidRDefault="00A44EFE">
      <w:pPr>
        <w:pStyle w:val="Normal0"/>
        <w:spacing w:line="276" w:lineRule="auto"/>
        <w:rPr>
          <w:rFonts w:ascii="Arial" w:eastAsia="Arial" w:hAnsi="Arial" w:cs="Arial"/>
          <w:b/>
          <w:color w:val="A20A64"/>
          <w:sz w:val="36"/>
          <w:szCs w:val="36"/>
        </w:rPr>
      </w:pPr>
    </w:p>
    <w:p w14:paraId="0000005B" w14:textId="77777777" w:rsidR="00A44EFE" w:rsidRDefault="00000000">
      <w:pPr>
        <w:pStyle w:val="Normal0"/>
        <w:spacing w:line="276" w:lineRule="auto"/>
        <w:rPr>
          <w:rFonts w:ascii="Arial" w:eastAsia="Arial" w:hAnsi="Arial" w:cs="Arial"/>
          <w:b/>
          <w:color w:val="A20A64"/>
          <w:sz w:val="36"/>
          <w:szCs w:val="36"/>
        </w:rPr>
      </w:pPr>
      <w:r>
        <w:rPr>
          <w:rFonts w:ascii="Arial" w:eastAsia="Arial" w:hAnsi="Arial" w:cs="Arial"/>
          <w:b/>
          <w:color w:val="A20A64"/>
          <w:sz w:val="36"/>
          <w:szCs w:val="36"/>
        </w:rPr>
        <w:t>Eligibility</w:t>
      </w:r>
    </w:p>
    <w:p w14:paraId="0000005C" w14:textId="77777777" w:rsidR="00A44EFE" w:rsidRDefault="00A44EFE">
      <w:pPr>
        <w:pStyle w:val="Normal0"/>
        <w:spacing w:line="276" w:lineRule="auto"/>
        <w:rPr>
          <w:rFonts w:ascii="Arial" w:eastAsia="Arial" w:hAnsi="Arial" w:cs="Arial"/>
          <w:b/>
          <w:color w:val="000000"/>
          <w:sz w:val="36"/>
          <w:szCs w:val="36"/>
        </w:rPr>
      </w:pPr>
    </w:p>
    <w:tbl>
      <w:tblPr>
        <w:tblStyle w:val="a3"/>
        <w:tblW w:w="935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979"/>
        <w:gridCol w:w="6371"/>
      </w:tblGrid>
      <w:tr w:rsidR="00A44EFE" w14:paraId="2783AEDD" w14:textId="77777777" w:rsidTr="015E064C">
        <w:tc>
          <w:tcPr>
            <w:tcW w:w="2979" w:type="dxa"/>
          </w:tcPr>
          <w:p w14:paraId="0000005D" w14:textId="77777777" w:rsidR="00A44EFE" w:rsidRDefault="00000000">
            <w:pPr>
              <w:pStyle w:val="Normal0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hidden="0" allowOverlap="1" wp14:anchorId="2C1B032E" wp14:editId="07777777">
                  <wp:simplePos x="0" y="0"/>
                  <wp:positionH relativeFrom="column">
                    <wp:posOffset>447040</wp:posOffset>
                  </wp:positionH>
                  <wp:positionV relativeFrom="paragraph">
                    <wp:posOffset>271434</wp:posOffset>
                  </wp:positionV>
                  <wp:extent cx="914400" cy="914400"/>
                  <wp:effectExtent l="0" t="0" r="0" b="0"/>
                  <wp:wrapNone/>
                  <wp:docPr id="39" name="image14.png" descr="Bus out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.png" descr="Bus outline"/>
                          <pic:cNvPicPr preferRelativeResize="0"/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371" w:type="dxa"/>
          </w:tcPr>
          <w:p w14:paraId="0000005E" w14:textId="77777777" w:rsidR="00A44EFE" w:rsidRDefault="00A44EFE">
            <w:pPr>
              <w:pStyle w:val="Normal0"/>
              <w:rPr>
                <w:rFonts w:ascii="Arial" w:eastAsia="Arial" w:hAnsi="Arial" w:cs="Arial"/>
                <w:sz w:val="32"/>
                <w:szCs w:val="32"/>
              </w:rPr>
            </w:pPr>
          </w:p>
          <w:p w14:paraId="0000005F" w14:textId="77777777" w:rsidR="00A44EFE" w:rsidRDefault="00000000">
            <w:pPr>
              <w:pStyle w:val="Normal0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 xml:space="preserve">We are looking for work that is fit for outdoor touring. This can be work from all disciplines and genres. </w:t>
            </w:r>
          </w:p>
          <w:p w14:paraId="00000060" w14:textId="77777777" w:rsidR="00A44EFE" w:rsidRDefault="00A44EFE">
            <w:pPr>
              <w:pStyle w:val="Normal0"/>
              <w:rPr>
                <w:rFonts w:ascii="Arial" w:eastAsia="Arial" w:hAnsi="Arial" w:cs="Arial"/>
                <w:sz w:val="32"/>
                <w:szCs w:val="32"/>
              </w:rPr>
            </w:pPr>
          </w:p>
        </w:tc>
      </w:tr>
      <w:tr w:rsidR="00A44EFE" w14:paraId="3FFA2A27" w14:textId="77777777" w:rsidTr="015E064C">
        <w:tc>
          <w:tcPr>
            <w:tcW w:w="2979" w:type="dxa"/>
          </w:tcPr>
          <w:p w14:paraId="00000061" w14:textId="77777777" w:rsidR="00A44EFE" w:rsidRDefault="00000000">
            <w:pPr>
              <w:pStyle w:val="Normal0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hidden="0" allowOverlap="1" wp14:anchorId="20E7CFDE" wp14:editId="07777777">
                  <wp:simplePos x="0" y="0"/>
                  <wp:positionH relativeFrom="column">
                    <wp:posOffset>138488</wp:posOffset>
                  </wp:positionH>
                  <wp:positionV relativeFrom="paragraph">
                    <wp:posOffset>40005</wp:posOffset>
                  </wp:positionV>
                  <wp:extent cx="941647" cy="941647"/>
                  <wp:effectExtent l="0" t="0" r="0" b="0"/>
                  <wp:wrapNone/>
                  <wp:docPr id="37" name="image20.png" descr="Dim (Medium Sun) out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0.png" descr="Dim (Medium Sun) outline"/>
                          <pic:cNvPicPr preferRelativeResize="0"/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1647" cy="94164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00000062" w14:textId="77777777" w:rsidR="00A44EFE" w:rsidRDefault="00000000">
            <w:pPr>
              <w:pStyle w:val="Normal0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hidden="0" allowOverlap="1" wp14:anchorId="2B1F5AEE" wp14:editId="07777777">
                  <wp:simplePos x="0" y="0"/>
                  <wp:positionH relativeFrom="column">
                    <wp:posOffset>766098</wp:posOffset>
                  </wp:positionH>
                  <wp:positionV relativeFrom="paragraph">
                    <wp:posOffset>55245</wp:posOffset>
                  </wp:positionV>
                  <wp:extent cx="692727" cy="692727"/>
                  <wp:effectExtent l="0" t="0" r="0" b="0"/>
                  <wp:wrapNone/>
                  <wp:docPr id="41" name="image12.png" descr="Moon and stars with solid fill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png" descr="Moon and stars with solid fill"/>
                          <pic:cNvPicPr preferRelativeResize="0"/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2727" cy="69272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00000063" w14:textId="77777777" w:rsidR="00A44EFE" w:rsidRDefault="00A44EFE">
            <w:pPr>
              <w:pStyle w:val="Normal0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6371" w:type="dxa"/>
          </w:tcPr>
          <w:p w14:paraId="00000064" w14:textId="77777777" w:rsidR="00A44EFE" w:rsidRDefault="00A44EFE">
            <w:pPr>
              <w:pStyle w:val="Normal0"/>
              <w:rPr>
                <w:rFonts w:ascii="Arial" w:eastAsia="Arial" w:hAnsi="Arial" w:cs="Arial"/>
                <w:sz w:val="32"/>
                <w:szCs w:val="32"/>
              </w:rPr>
            </w:pPr>
          </w:p>
          <w:p w14:paraId="00000065" w14:textId="77777777" w:rsidR="00A44EFE" w:rsidRDefault="00000000">
            <w:pPr>
              <w:pStyle w:val="Normal0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Proposals can be for daytime or evening presentation. Projects can include movement and changing locations, like a walking tour.</w:t>
            </w:r>
          </w:p>
          <w:p w14:paraId="00000066" w14:textId="77777777" w:rsidR="00A44EFE" w:rsidRDefault="00A44EFE">
            <w:pPr>
              <w:pStyle w:val="Normal0"/>
              <w:rPr>
                <w:rFonts w:ascii="Arial" w:eastAsia="Arial" w:hAnsi="Arial" w:cs="Arial"/>
                <w:sz w:val="32"/>
                <w:szCs w:val="32"/>
              </w:rPr>
            </w:pPr>
          </w:p>
        </w:tc>
      </w:tr>
      <w:tr w:rsidR="00A44EFE" w14:paraId="578641F6" w14:textId="77777777" w:rsidTr="015E064C">
        <w:tc>
          <w:tcPr>
            <w:tcW w:w="2979" w:type="dxa"/>
          </w:tcPr>
          <w:p w14:paraId="00000067" w14:textId="77777777" w:rsidR="00A44EFE" w:rsidRDefault="00A44EFE">
            <w:pPr>
              <w:pStyle w:val="Normal0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</w:p>
          <w:p w14:paraId="00000068" w14:textId="77777777" w:rsidR="00A44EFE" w:rsidRDefault="00000000">
            <w:pPr>
              <w:pStyle w:val="Normal0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noProof/>
                <w:sz w:val="32"/>
                <w:szCs w:val="32"/>
              </w:rPr>
              <w:drawing>
                <wp:inline distT="0" distB="0" distL="0" distR="0" wp14:anchorId="7294A6AC" wp14:editId="07777777">
                  <wp:extent cx="1267570" cy="784686"/>
                  <wp:effectExtent l="0" t="0" r="0" b="0"/>
                  <wp:docPr id="54" name="image18.jpg" descr="Union Jack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.jpg" descr="Union Jack"/>
                          <pic:cNvPicPr preferRelativeResize="0"/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7570" cy="78468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00000069" w14:textId="77777777" w:rsidR="00A44EFE" w:rsidRDefault="00A44EFE">
            <w:pPr>
              <w:pStyle w:val="Normal0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6371" w:type="dxa"/>
          </w:tcPr>
          <w:p w14:paraId="0000006A" w14:textId="77777777" w:rsidR="00A44EFE" w:rsidRDefault="00A44EFE">
            <w:pPr>
              <w:pStyle w:val="Normal0"/>
              <w:rPr>
                <w:rFonts w:ascii="Arial" w:eastAsia="Arial" w:hAnsi="Arial" w:cs="Arial"/>
                <w:sz w:val="32"/>
                <w:szCs w:val="32"/>
              </w:rPr>
            </w:pPr>
          </w:p>
          <w:p w14:paraId="0000006B" w14:textId="77777777" w:rsidR="00A44EFE" w:rsidRDefault="00000000">
            <w:pPr>
              <w:pStyle w:val="Normal0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 xml:space="preserve">Without Walls can support projects that are developed with international artists, but </w:t>
            </w:r>
            <w:r>
              <w:rPr>
                <w:rFonts w:ascii="Arial" w:eastAsia="Arial" w:hAnsi="Arial" w:cs="Arial"/>
                <w:b/>
                <w:sz w:val="32"/>
                <w:szCs w:val="32"/>
              </w:rPr>
              <w:t>the lead partner must be based in the UK.</w:t>
            </w:r>
          </w:p>
        </w:tc>
      </w:tr>
      <w:tr w:rsidR="00A44EFE" w14:paraId="3D205B06" w14:textId="77777777" w:rsidTr="015E064C">
        <w:tc>
          <w:tcPr>
            <w:tcW w:w="2979" w:type="dxa"/>
          </w:tcPr>
          <w:p w14:paraId="0000006C" w14:textId="77777777" w:rsidR="00A44EFE" w:rsidRDefault="00A44EFE">
            <w:pPr>
              <w:pStyle w:val="Normal0"/>
              <w:rPr>
                <w:rFonts w:ascii="Arial" w:eastAsia="Arial" w:hAnsi="Arial" w:cs="Arial"/>
                <w:sz w:val="32"/>
                <w:szCs w:val="32"/>
              </w:rPr>
            </w:pPr>
          </w:p>
          <w:p w14:paraId="0000006E" w14:textId="77777777" w:rsidR="00A44EFE" w:rsidRDefault="00000000">
            <w:pPr>
              <w:pStyle w:val="Normal0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noProof/>
                <w:sz w:val="32"/>
                <w:szCs w:val="32"/>
              </w:rPr>
              <w:drawing>
                <wp:inline distT="0" distB="0" distL="0" distR="0" wp14:anchorId="13A49476" wp14:editId="07777777">
                  <wp:extent cx="1153320" cy="1153320"/>
                  <wp:effectExtent l="0" t="0" r="0" b="0"/>
                  <wp:docPr id="49" name="image2.png" descr="Daily calendar out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Daily calendar outline"/>
                          <pic:cNvPicPr preferRelativeResize="0"/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3320" cy="115332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0000006F" w14:textId="77777777" w:rsidR="00A44EFE" w:rsidRDefault="00A44EFE">
            <w:pPr>
              <w:pStyle w:val="Normal0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6371" w:type="dxa"/>
          </w:tcPr>
          <w:p w14:paraId="00000070" w14:textId="77777777" w:rsidR="00A44EFE" w:rsidRDefault="00A44EFE">
            <w:pPr>
              <w:pStyle w:val="Normal0"/>
              <w:rPr>
                <w:rFonts w:ascii="Arial" w:eastAsia="Arial" w:hAnsi="Arial" w:cs="Arial"/>
                <w:sz w:val="32"/>
                <w:szCs w:val="32"/>
              </w:rPr>
            </w:pPr>
          </w:p>
          <w:p w14:paraId="00000071" w14:textId="0CC0A8D7" w:rsidR="00A44EFE" w:rsidRDefault="015E064C">
            <w:pPr>
              <w:pStyle w:val="Normal0"/>
              <w:rPr>
                <w:rFonts w:ascii="Arial" w:eastAsia="Arial" w:hAnsi="Arial" w:cs="Arial"/>
                <w:sz w:val="32"/>
                <w:szCs w:val="32"/>
              </w:rPr>
            </w:pPr>
            <w:r w:rsidRPr="015E064C">
              <w:rPr>
                <w:rFonts w:ascii="Arial" w:eastAsia="Arial" w:hAnsi="Arial" w:cs="Arial"/>
                <w:sz w:val="32"/>
                <w:szCs w:val="32"/>
              </w:rPr>
              <w:t>For creation support projects in 2024, the work should be available from May – September 2024. It should be available to tour to Without Walls festivals if you are selected.</w:t>
            </w:r>
          </w:p>
        </w:tc>
      </w:tr>
    </w:tbl>
    <w:p w14:paraId="00000077" w14:textId="77777777" w:rsidR="00A44EFE" w:rsidRDefault="00000000">
      <w:pPr>
        <w:pStyle w:val="Normal0"/>
        <w:rPr>
          <w:rFonts w:ascii="Arial" w:eastAsia="Arial" w:hAnsi="Arial" w:cs="Arial"/>
          <w:b/>
          <w:color w:val="A20A64"/>
          <w:sz w:val="36"/>
          <w:szCs w:val="36"/>
        </w:rPr>
      </w:pPr>
      <w:r>
        <w:rPr>
          <w:rFonts w:ascii="Arial" w:eastAsia="Arial" w:hAnsi="Arial" w:cs="Arial"/>
          <w:b/>
          <w:color w:val="A20A64"/>
          <w:sz w:val="36"/>
          <w:szCs w:val="36"/>
        </w:rPr>
        <w:t>Guidance</w:t>
      </w:r>
    </w:p>
    <w:p w14:paraId="00000078" w14:textId="77777777" w:rsidR="00A44EFE" w:rsidRDefault="00A44EFE">
      <w:pPr>
        <w:pStyle w:val="Normal0"/>
        <w:rPr>
          <w:rFonts w:ascii="Arial" w:eastAsia="Arial" w:hAnsi="Arial" w:cs="Arial"/>
          <w:b/>
          <w:color w:val="A20A64"/>
          <w:sz w:val="36"/>
          <w:szCs w:val="36"/>
        </w:rPr>
      </w:pPr>
    </w:p>
    <w:tbl>
      <w:tblPr>
        <w:tblStyle w:val="a4"/>
        <w:tblW w:w="935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965"/>
        <w:gridCol w:w="6385"/>
      </w:tblGrid>
      <w:tr w:rsidR="00A44EFE" w14:paraId="07D08D45" w14:textId="77777777" w:rsidTr="75ED4BA5">
        <w:tc>
          <w:tcPr>
            <w:tcW w:w="2965" w:type="dxa"/>
          </w:tcPr>
          <w:p w14:paraId="0000007C" w14:textId="77777777" w:rsidR="00A44EFE" w:rsidRDefault="00000000" w:rsidP="75ED4BA5">
            <w:pPr>
              <w:pStyle w:val="Normal0"/>
              <w:rPr>
                <w:rFonts w:ascii="Arial" w:eastAsia="Arial" w:hAnsi="Arial" w:cs="Arial"/>
                <w:b/>
                <w:bCs/>
                <w:color w:val="A20A64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hidden="0" allowOverlap="1" wp14:anchorId="0375D129" wp14:editId="07777777">
                  <wp:simplePos x="0" y="0"/>
                  <wp:positionH relativeFrom="column">
                    <wp:posOffset>415290</wp:posOffset>
                  </wp:positionH>
                  <wp:positionV relativeFrom="paragraph">
                    <wp:posOffset>0</wp:posOffset>
                  </wp:positionV>
                  <wp:extent cx="914400" cy="914400"/>
                  <wp:effectExtent l="0" t="0" r="0" b="0"/>
                  <wp:wrapSquare wrapText="bothSides" distT="0" distB="0" distL="114300" distR="114300"/>
                  <wp:docPr id="35" name="image19.png" descr="Philanthropy with solid fill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9.png" descr="Philanthropy with solid fill"/>
                          <pic:cNvPicPr preferRelativeResize="0"/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385" w:type="dxa"/>
          </w:tcPr>
          <w:p w14:paraId="136F2906" w14:textId="022CF34A" w:rsidR="00A44EFE" w:rsidRDefault="00A44EFE" w:rsidP="75ED4BA5">
            <w:pPr>
              <w:pStyle w:val="Normal0"/>
              <w:spacing w:line="259" w:lineRule="auto"/>
              <w:rPr>
                <w:rFonts w:ascii="Arial" w:eastAsia="Arial" w:hAnsi="Arial" w:cs="Arial"/>
                <w:color w:val="000000" w:themeColor="text1"/>
                <w:sz w:val="32"/>
                <w:szCs w:val="32"/>
              </w:rPr>
            </w:pPr>
          </w:p>
          <w:p w14:paraId="0000007F" w14:textId="7BD5FB25" w:rsidR="00A44EFE" w:rsidRDefault="75ED4BA5" w:rsidP="75ED4BA5">
            <w:pPr>
              <w:pStyle w:val="Normal0"/>
              <w:spacing w:line="259" w:lineRule="auto"/>
              <w:rPr>
                <w:rFonts w:ascii="Arial" w:eastAsia="Arial" w:hAnsi="Arial" w:cs="Arial"/>
                <w:color w:val="000000" w:themeColor="text1"/>
                <w:sz w:val="32"/>
                <w:szCs w:val="32"/>
              </w:rPr>
            </w:pPr>
            <w:r w:rsidRPr="75ED4BA5">
              <w:rPr>
                <w:rFonts w:ascii="Arial" w:eastAsia="Arial" w:hAnsi="Arial" w:cs="Arial"/>
                <w:color w:val="000000" w:themeColor="text1"/>
                <w:sz w:val="32"/>
                <w:szCs w:val="32"/>
              </w:rPr>
              <w:t>No match funding is needed for Blueprint.</w:t>
            </w:r>
          </w:p>
        </w:tc>
      </w:tr>
    </w:tbl>
    <w:p w14:paraId="00000080" w14:textId="77777777" w:rsidR="00A44EFE" w:rsidRDefault="00A44EFE">
      <w:pPr>
        <w:pStyle w:val="Normal0"/>
        <w:rPr>
          <w:rFonts w:ascii="Arial" w:eastAsia="Arial" w:hAnsi="Arial" w:cs="Arial"/>
          <w:b/>
          <w:color w:val="A20A64"/>
          <w:sz w:val="32"/>
          <w:szCs w:val="32"/>
        </w:rPr>
      </w:pPr>
    </w:p>
    <w:p w14:paraId="00000081" w14:textId="77777777" w:rsidR="00A44EFE" w:rsidRDefault="00000000">
      <w:pPr>
        <w:pStyle w:val="Normal0"/>
        <w:rPr>
          <w:rFonts w:ascii="Arial" w:eastAsia="Arial" w:hAnsi="Arial" w:cs="Arial"/>
          <w:b/>
          <w:color w:val="A20A64"/>
          <w:sz w:val="36"/>
          <w:szCs w:val="36"/>
        </w:rPr>
      </w:pPr>
      <w:r>
        <w:rPr>
          <w:rFonts w:ascii="Arial" w:eastAsia="Arial" w:hAnsi="Arial" w:cs="Arial"/>
          <w:b/>
          <w:color w:val="A20A64"/>
          <w:sz w:val="36"/>
          <w:szCs w:val="36"/>
        </w:rPr>
        <w:t>Support from Without Walls Artistic Directorate Partners</w:t>
      </w:r>
    </w:p>
    <w:tbl>
      <w:tblPr>
        <w:tblStyle w:val="a5"/>
        <w:tblW w:w="935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965"/>
        <w:gridCol w:w="6385"/>
      </w:tblGrid>
      <w:tr w:rsidR="00A44EFE" w14:paraId="76998C62" w14:textId="77777777" w:rsidTr="015E064C">
        <w:tc>
          <w:tcPr>
            <w:tcW w:w="2965" w:type="dxa"/>
          </w:tcPr>
          <w:p w14:paraId="00000082" w14:textId="77777777" w:rsidR="00A44EFE" w:rsidRPr="00A21C82" w:rsidRDefault="00A44EFE" w:rsidP="015E064C">
            <w:pPr>
              <w:pStyle w:val="Normal0"/>
              <w:rPr>
                <w:rFonts w:ascii="Arial" w:eastAsia="Arial" w:hAnsi="Arial" w:cs="Arial"/>
                <w:b/>
                <w:bCs/>
                <w:color w:val="A20A64"/>
                <w:sz w:val="32"/>
                <w:szCs w:val="32"/>
              </w:rPr>
            </w:pPr>
          </w:p>
          <w:p w14:paraId="00000083" w14:textId="77777777" w:rsidR="00A44EFE" w:rsidRPr="00A21C82" w:rsidRDefault="00A44EFE">
            <w:pPr>
              <w:pStyle w:val="Normal0"/>
              <w:rPr>
                <w:rFonts w:ascii="Arial" w:eastAsia="Arial" w:hAnsi="Arial" w:cs="Arial"/>
                <w:b/>
                <w:color w:val="A20A64"/>
                <w:sz w:val="32"/>
                <w:szCs w:val="32"/>
              </w:rPr>
            </w:pPr>
          </w:p>
          <w:p w14:paraId="00000084" w14:textId="77777777" w:rsidR="00A44EFE" w:rsidRPr="00A21C82" w:rsidRDefault="00000000">
            <w:pPr>
              <w:pStyle w:val="Normal0"/>
              <w:rPr>
                <w:rFonts w:ascii="Arial" w:eastAsia="Arial" w:hAnsi="Arial" w:cs="Arial"/>
                <w:b/>
                <w:color w:val="A20A64"/>
                <w:sz w:val="32"/>
                <w:szCs w:val="32"/>
              </w:rPr>
            </w:pPr>
            <w:r w:rsidRPr="00A21C82">
              <w:rPr>
                <w:noProof/>
              </w:rPr>
              <w:drawing>
                <wp:anchor distT="0" distB="0" distL="114300" distR="114300" simplePos="0" relativeHeight="251668480" behindDoc="0" locked="0" layoutInCell="1" hidden="0" allowOverlap="1" wp14:anchorId="70083F2D" wp14:editId="07777777">
                  <wp:simplePos x="0" y="0"/>
                  <wp:positionH relativeFrom="column">
                    <wp:posOffset>415290</wp:posOffset>
                  </wp:positionH>
                  <wp:positionV relativeFrom="paragraph">
                    <wp:posOffset>0</wp:posOffset>
                  </wp:positionV>
                  <wp:extent cx="914400" cy="914400"/>
                  <wp:effectExtent l="0" t="0" r="0" b="0"/>
                  <wp:wrapSquare wrapText="bothSides" distT="0" distB="0" distL="114300" distR="114300"/>
                  <wp:docPr id="46" name="image4.png" descr="Door Open with solid fill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 descr="Door Open with solid fill"/>
                          <pic:cNvPicPr preferRelativeResize="0"/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00000085" w14:textId="77777777" w:rsidR="00A44EFE" w:rsidRPr="00A21C82" w:rsidRDefault="00A44EFE">
            <w:pPr>
              <w:pStyle w:val="Normal0"/>
              <w:rPr>
                <w:rFonts w:ascii="Arial" w:eastAsia="Arial" w:hAnsi="Arial" w:cs="Arial"/>
                <w:b/>
                <w:color w:val="A20A64"/>
                <w:sz w:val="32"/>
                <w:szCs w:val="32"/>
              </w:rPr>
            </w:pPr>
          </w:p>
        </w:tc>
        <w:tc>
          <w:tcPr>
            <w:tcW w:w="6385" w:type="dxa"/>
          </w:tcPr>
          <w:p w14:paraId="00000086" w14:textId="77777777" w:rsidR="00A44EFE" w:rsidRPr="00A21C82" w:rsidRDefault="00A44EFE">
            <w:pPr>
              <w:pStyle w:val="Normal0"/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</w:p>
          <w:p w14:paraId="00000087" w14:textId="77777777" w:rsidR="00A44EFE" w:rsidRPr="00A21C82" w:rsidRDefault="75ED4BA5" w:rsidP="75ED4BA5">
            <w:pPr>
              <w:pStyle w:val="Normal0"/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  <w:r w:rsidRPr="00A21C82">
              <w:rPr>
                <w:rFonts w:ascii="Arial" w:eastAsia="Arial" w:hAnsi="Arial" w:cs="Arial"/>
                <w:color w:val="000000" w:themeColor="text1"/>
                <w:sz w:val="32"/>
                <w:szCs w:val="32"/>
              </w:rPr>
              <w:t>Access to Creation Spaces can be made available to artists.</w:t>
            </w:r>
          </w:p>
          <w:p w14:paraId="00000088" w14:textId="77777777" w:rsidR="00A44EFE" w:rsidRPr="00A21C82" w:rsidRDefault="00A44EFE" w:rsidP="75ED4BA5">
            <w:pPr>
              <w:pStyle w:val="Normal0"/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</w:p>
          <w:p w14:paraId="00000089" w14:textId="77777777" w:rsidR="00A44EFE" w:rsidRPr="00A21C82" w:rsidRDefault="75ED4BA5" w:rsidP="75ED4BA5">
            <w:pPr>
              <w:pStyle w:val="Normal0"/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  <w:r w:rsidRPr="00A21C82">
              <w:rPr>
                <w:rFonts w:ascii="Arial" w:eastAsia="Arial" w:hAnsi="Arial" w:cs="Arial"/>
                <w:color w:val="000000" w:themeColor="text1"/>
                <w:sz w:val="32"/>
                <w:szCs w:val="32"/>
              </w:rPr>
              <w:t>If you require access to a space, please describe your requirements. It may be possible for one of the partners to offer a residency.</w:t>
            </w:r>
          </w:p>
          <w:p w14:paraId="0000008A" w14:textId="77777777" w:rsidR="00A44EFE" w:rsidRPr="00A21C82" w:rsidRDefault="00A44EFE">
            <w:pPr>
              <w:pStyle w:val="Normal0"/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</w:p>
        </w:tc>
      </w:tr>
      <w:tr w:rsidR="00A44EFE" w14:paraId="21DAC3BD" w14:textId="77777777" w:rsidTr="015E064C">
        <w:tc>
          <w:tcPr>
            <w:tcW w:w="2965" w:type="dxa"/>
          </w:tcPr>
          <w:p w14:paraId="0000008B" w14:textId="77777777" w:rsidR="00A44EFE" w:rsidRDefault="00A44EFE">
            <w:pPr>
              <w:pStyle w:val="Normal0"/>
              <w:rPr>
                <w:rFonts w:ascii="Arial" w:eastAsia="Arial" w:hAnsi="Arial" w:cs="Arial"/>
                <w:b/>
                <w:color w:val="A20A64"/>
                <w:sz w:val="32"/>
                <w:szCs w:val="32"/>
              </w:rPr>
            </w:pPr>
          </w:p>
          <w:p w14:paraId="0000008C" w14:textId="77777777" w:rsidR="00A44EFE" w:rsidRDefault="00000000" w:rsidP="015E064C">
            <w:pPr>
              <w:pStyle w:val="Normal0"/>
              <w:rPr>
                <w:rFonts w:ascii="Arial" w:eastAsia="Arial" w:hAnsi="Arial" w:cs="Arial"/>
                <w:b/>
                <w:bCs/>
                <w:color w:val="A20A64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noProof/>
                <w:color w:val="A20A64"/>
                <w:sz w:val="32"/>
                <w:szCs w:val="32"/>
              </w:rPr>
              <w:drawing>
                <wp:inline distT="0" distB="0" distL="0" distR="0" wp14:anchorId="5DFD4D4F" wp14:editId="07777777">
                  <wp:extent cx="914400" cy="914400"/>
                  <wp:effectExtent l="0" t="0" r="0" b="0"/>
                  <wp:docPr id="36" name="image5.png" descr="Document with solid fill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 descr="Document with solid fill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85" w:type="dxa"/>
          </w:tcPr>
          <w:p w14:paraId="0000008D" w14:textId="77777777" w:rsidR="00A44EFE" w:rsidRDefault="00A44EFE">
            <w:pPr>
              <w:pStyle w:val="Normal0"/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</w:p>
          <w:p w14:paraId="0000008E" w14:textId="77777777" w:rsidR="00A44EFE" w:rsidRDefault="00000000">
            <w:pPr>
              <w:pStyle w:val="Normal0"/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Arial" w:hAnsi="Arial" w:cs="Arial"/>
                <w:color w:val="000000"/>
                <w:sz w:val="32"/>
                <w:szCs w:val="32"/>
              </w:rPr>
              <w:t xml:space="preserve">Application materials are available in a range of accessible formats. Please let us know your requirements and we will do our best to support you. </w:t>
            </w:r>
          </w:p>
          <w:p w14:paraId="0000008F" w14:textId="77777777" w:rsidR="00A44EFE" w:rsidRDefault="00A44EFE">
            <w:pPr>
              <w:pStyle w:val="Normal0"/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</w:p>
        </w:tc>
      </w:tr>
      <w:tr w:rsidR="00A44EFE" w14:paraId="7FD8832D" w14:textId="77777777" w:rsidTr="015E064C">
        <w:tc>
          <w:tcPr>
            <w:tcW w:w="2965" w:type="dxa"/>
          </w:tcPr>
          <w:p w14:paraId="00000090" w14:textId="77777777" w:rsidR="00A44EFE" w:rsidRDefault="00A44EFE" w:rsidP="015E064C">
            <w:pPr>
              <w:pStyle w:val="Normal0"/>
              <w:rPr>
                <w:rFonts w:ascii="Arial" w:eastAsia="Arial" w:hAnsi="Arial" w:cs="Arial"/>
                <w:b/>
                <w:bCs/>
                <w:color w:val="A20A64"/>
                <w:sz w:val="32"/>
                <w:szCs w:val="32"/>
              </w:rPr>
            </w:pPr>
          </w:p>
          <w:p w14:paraId="00000091" w14:textId="77A43500" w:rsidR="00A44EFE" w:rsidRDefault="00A44EFE" w:rsidP="015E064C">
            <w:pPr>
              <w:pStyle w:val="Normal0"/>
              <w:rPr>
                <w:rFonts w:ascii="Arial" w:eastAsia="Arial" w:hAnsi="Arial" w:cs="Arial"/>
                <w:b/>
                <w:bCs/>
                <w:color w:val="A20A64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5704BE3F" wp14:editId="4E3DD84A">
                  <wp:extent cx="914400" cy="914400"/>
                  <wp:effectExtent l="0" t="0" r="0" b="0"/>
                  <wp:docPr id="34" name="image1.png" descr="Vlog with solid fil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85" w:type="dxa"/>
          </w:tcPr>
          <w:p w14:paraId="00000092" w14:textId="77777777" w:rsidR="00A44EFE" w:rsidRDefault="00A44EFE">
            <w:pPr>
              <w:pStyle w:val="Normal0"/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</w:p>
          <w:p w14:paraId="00000093" w14:textId="77777777" w:rsidR="00A44EFE" w:rsidRDefault="00A44EFE">
            <w:pPr>
              <w:pStyle w:val="Normal0"/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</w:p>
          <w:p w14:paraId="00000094" w14:textId="77777777" w:rsidR="00A44EFE" w:rsidRDefault="00000000">
            <w:pPr>
              <w:pStyle w:val="Normal0"/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Arial" w:hAnsi="Arial" w:cs="Arial"/>
                <w:color w:val="000000"/>
                <w:sz w:val="32"/>
                <w:szCs w:val="32"/>
              </w:rPr>
              <w:t>We accept audio and video applications.</w:t>
            </w:r>
          </w:p>
          <w:p w14:paraId="00000095" w14:textId="77777777" w:rsidR="00A44EFE" w:rsidRDefault="00A44EFE">
            <w:pPr>
              <w:pStyle w:val="Normal0"/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</w:p>
          <w:p w14:paraId="00000096" w14:textId="77777777" w:rsidR="00A44EFE" w:rsidRDefault="00A44EFE">
            <w:pPr>
              <w:pStyle w:val="Normal0"/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</w:p>
        </w:tc>
      </w:tr>
      <w:tr w:rsidR="00A44EFE" w14:paraId="39C8DF52" w14:textId="77777777" w:rsidTr="015E064C">
        <w:tc>
          <w:tcPr>
            <w:tcW w:w="2965" w:type="dxa"/>
          </w:tcPr>
          <w:p w14:paraId="00000097" w14:textId="77777777" w:rsidR="00A44EFE" w:rsidRDefault="00A44EFE">
            <w:pPr>
              <w:pStyle w:val="Normal0"/>
              <w:rPr>
                <w:rFonts w:ascii="Arial" w:eastAsia="Arial" w:hAnsi="Arial" w:cs="Arial"/>
                <w:b/>
                <w:color w:val="A20A64"/>
                <w:sz w:val="32"/>
                <w:szCs w:val="32"/>
              </w:rPr>
            </w:pPr>
          </w:p>
          <w:p w14:paraId="00000098" w14:textId="45F90922" w:rsidR="00A44EFE" w:rsidRDefault="00000000" w:rsidP="015E064C">
            <w:pPr>
              <w:pStyle w:val="Normal0"/>
              <w:rPr>
                <w:rFonts w:ascii="Arial" w:eastAsia="Arial" w:hAnsi="Arial" w:cs="Arial"/>
                <w:b/>
                <w:bCs/>
                <w:color w:val="A20A64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7FA3A72" wp14:editId="3D0C7F5A">
                  <wp:extent cx="914400" cy="914400"/>
                  <wp:effectExtent l="0" t="0" r="0" b="0"/>
                  <wp:docPr id="45" name="image3.png" descr="Help outlin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85" w:type="dxa"/>
          </w:tcPr>
          <w:p w14:paraId="00000099" w14:textId="77777777" w:rsidR="00A44EFE" w:rsidRDefault="00A44EFE">
            <w:pPr>
              <w:pStyle w:val="Normal0"/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</w:p>
          <w:p w14:paraId="0000009A" w14:textId="77777777" w:rsidR="00A44EFE" w:rsidRDefault="00000000">
            <w:pPr>
              <w:pStyle w:val="Normal0"/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Arial" w:hAnsi="Arial" w:cs="Arial"/>
                <w:color w:val="000000"/>
                <w:sz w:val="32"/>
                <w:szCs w:val="32"/>
              </w:rPr>
              <w:t xml:space="preserve">If you require access assistance with completing your application, please contact Daniel Teixeira at </w:t>
            </w:r>
            <w:hyperlink r:id="rId32">
              <w:r>
                <w:rPr>
                  <w:rFonts w:ascii="Arial" w:eastAsia="Arial" w:hAnsi="Arial" w:cs="Arial"/>
                  <w:color w:val="0563C1"/>
                  <w:sz w:val="32"/>
                  <w:szCs w:val="32"/>
                  <w:u w:val="single"/>
                </w:rPr>
                <w:t>proposals@withoutwalls.uk.com</w:t>
              </w:r>
            </w:hyperlink>
            <w:r>
              <w:rPr>
                <w:rFonts w:ascii="Arial" w:eastAsia="Arial" w:hAnsi="Arial" w:cs="Arial"/>
                <w:color w:val="000000"/>
                <w:sz w:val="32"/>
                <w:szCs w:val="32"/>
              </w:rPr>
              <w:t xml:space="preserve"> or give us a call on 0161 227 8383.</w:t>
            </w:r>
          </w:p>
          <w:p w14:paraId="0000009B" w14:textId="77777777" w:rsidR="00A44EFE" w:rsidRDefault="00A44EFE">
            <w:pPr>
              <w:pStyle w:val="Normal0"/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</w:p>
        </w:tc>
      </w:tr>
      <w:tr w:rsidR="00A44EFE" w14:paraId="269547B9" w14:textId="77777777" w:rsidTr="015E064C">
        <w:tc>
          <w:tcPr>
            <w:tcW w:w="2965" w:type="dxa"/>
          </w:tcPr>
          <w:p w14:paraId="0000009C" w14:textId="0E95C76C" w:rsidR="00A44EFE" w:rsidRDefault="00000000" w:rsidP="015E064C">
            <w:pPr>
              <w:pStyle w:val="Normal0"/>
              <w:rPr>
                <w:rFonts w:ascii="Arial" w:eastAsia="Arial" w:hAnsi="Arial" w:cs="Arial"/>
                <w:b/>
                <w:bCs/>
                <w:color w:val="A20A64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77B64044" wp14:editId="471071C3">
                  <wp:extent cx="914400" cy="914400"/>
                  <wp:effectExtent l="0" t="0" r="0" b="0"/>
                  <wp:docPr id="38" name="image16.png" descr="Thumbs up sign outlin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.png"/>
                          <pic:cNvPicPr/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85" w:type="dxa"/>
          </w:tcPr>
          <w:p w14:paraId="0000009D" w14:textId="77777777" w:rsidR="00A44EFE" w:rsidRDefault="00A44EFE">
            <w:pPr>
              <w:pStyle w:val="Normal0"/>
              <w:rPr>
                <w:rFonts w:ascii="Arial" w:eastAsia="Arial" w:hAnsi="Arial" w:cs="Arial"/>
                <w:color w:val="000000"/>
                <w:sz w:val="36"/>
                <w:szCs w:val="36"/>
              </w:rPr>
            </w:pPr>
          </w:p>
          <w:p w14:paraId="0000009E" w14:textId="77777777" w:rsidR="00A44EFE" w:rsidRDefault="5336CEA1" w:rsidP="5336CEA1">
            <w:pPr>
              <w:pStyle w:val="Normal0"/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  <w:r w:rsidRPr="5336CEA1">
              <w:rPr>
                <w:rFonts w:ascii="Arial" w:eastAsia="Arial" w:hAnsi="Arial" w:cs="Arial"/>
                <w:color w:val="000000" w:themeColor="text1"/>
                <w:sz w:val="32"/>
                <w:szCs w:val="32"/>
              </w:rPr>
              <w:t>We value the work and time that artists put into Open Calls. Thank you for your interest.</w:t>
            </w:r>
          </w:p>
          <w:p w14:paraId="0000009F" w14:textId="77777777" w:rsidR="00A44EFE" w:rsidRDefault="00A44EFE">
            <w:pPr>
              <w:pStyle w:val="Normal0"/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</w:p>
        </w:tc>
      </w:tr>
    </w:tbl>
    <w:p w14:paraId="000000A0" w14:textId="77777777" w:rsidR="00A44EFE" w:rsidRDefault="00A44EFE">
      <w:pPr>
        <w:pStyle w:val="Normal0"/>
        <w:rPr>
          <w:rFonts w:ascii="Arial" w:eastAsia="Arial" w:hAnsi="Arial" w:cs="Arial"/>
          <w:b/>
          <w:color w:val="A20A64"/>
          <w:sz w:val="32"/>
          <w:szCs w:val="32"/>
        </w:rPr>
      </w:pPr>
    </w:p>
    <w:p w14:paraId="000000A1" w14:textId="77777777" w:rsidR="00A44EFE" w:rsidRDefault="00A44EFE">
      <w:pPr>
        <w:pStyle w:val="Normal0"/>
        <w:rPr>
          <w:rFonts w:ascii="Arial" w:eastAsia="Arial" w:hAnsi="Arial" w:cs="Arial"/>
          <w:b/>
          <w:color w:val="A20A64"/>
          <w:sz w:val="32"/>
          <w:szCs w:val="32"/>
        </w:rPr>
      </w:pPr>
    </w:p>
    <w:p w14:paraId="000000A2" w14:textId="77777777" w:rsidR="00A44EFE" w:rsidRDefault="00A44EFE">
      <w:pPr>
        <w:pStyle w:val="Normal0"/>
        <w:rPr>
          <w:rFonts w:ascii="Arial" w:eastAsia="Arial" w:hAnsi="Arial" w:cs="Arial"/>
          <w:b/>
          <w:color w:val="A20A64"/>
          <w:sz w:val="32"/>
          <w:szCs w:val="32"/>
        </w:rPr>
      </w:pPr>
    </w:p>
    <w:sectPr w:rsidR="00A44EFE">
      <w:footerReference w:type="even" r:id="rId34"/>
      <w:footerReference w:type="default" r:id="rId35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85377" w14:textId="77777777" w:rsidR="0056732C" w:rsidRDefault="0056732C">
      <w:r>
        <w:separator/>
      </w:r>
    </w:p>
  </w:endnote>
  <w:endnote w:type="continuationSeparator" w:id="0">
    <w:p w14:paraId="04E02A6B" w14:textId="77777777" w:rsidR="0056732C" w:rsidRDefault="00567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A5" w14:textId="77777777" w:rsidR="00A44EFE" w:rsidRDefault="00000000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fldChar w:fldCharType="end"/>
    </w:r>
  </w:p>
  <w:p w14:paraId="000000A6" w14:textId="77777777" w:rsidR="00A44EFE" w:rsidRDefault="00A44EFE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A3" w14:textId="56C2475A" w:rsidR="00A44EFE" w:rsidRDefault="00000000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9A232E">
      <w:rPr>
        <w:noProof/>
        <w:color w:val="000000"/>
      </w:rPr>
      <w:t>1</w:t>
    </w:r>
    <w:r>
      <w:rPr>
        <w:color w:val="000000"/>
      </w:rPr>
      <w:fldChar w:fldCharType="end"/>
    </w:r>
  </w:p>
  <w:p w14:paraId="000000A4" w14:textId="77777777" w:rsidR="00A44EFE" w:rsidRDefault="00A44EFE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DD188" w14:textId="77777777" w:rsidR="0056732C" w:rsidRDefault="0056732C">
      <w:r>
        <w:separator/>
      </w:r>
    </w:p>
  </w:footnote>
  <w:footnote w:type="continuationSeparator" w:id="0">
    <w:p w14:paraId="038664F2" w14:textId="77777777" w:rsidR="0056732C" w:rsidRDefault="005673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582430"/>
    <w:multiLevelType w:val="multilevel"/>
    <w:tmpl w:val="18E0CB0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3299394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785A827"/>
    <w:rsid w:val="0056732C"/>
    <w:rsid w:val="009A232E"/>
    <w:rsid w:val="00A21C82"/>
    <w:rsid w:val="00A44EFE"/>
    <w:rsid w:val="00EC7FEC"/>
    <w:rsid w:val="015E064C"/>
    <w:rsid w:val="4785A827"/>
    <w:rsid w:val="5336CEA1"/>
    <w:rsid w:val="75ED4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4E19B6"/>
  <w15:docId w15:val="{5F8DE669-4550-44CD-862A-21C792CD8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0"/>
    <w:qFormat/>
  </w:style>
  <w:style w:type="table" w:customStyle="1" w:styleId="NormalTable0">
    <w:name w:val="Normal Table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0"/>
    <w:uiPriority w:val="34"/>
    <w:qFormat/>
    <w:rsid w:val="00A42D4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813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1314"/>
    <w:rPr>
      <w:color w:val="605E5C"/>
      <w:shd w:val="clear" w:color="auto" w:fill="E1DFDD"/>
    </w:rPr>
  </w:style>
  <w:style w:type="table" w:styleId="TableGrid">
    <w:name w:val="Table Grid"/>
    <w:basedOn w:val="NormalTable0"/>
    <w:uiPriority w:val="39"/>
    <w:rsid w:val="00B81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B925B7"/>
    <w:rPr>
      <w:color w:val="954F72" w:themeColor="followedHyperlink"/>
      <w:u w:val="single"/>
    </w:rPr>
  </w:style>
  <w:style w:type="paragraph" w:styleId="Header">
    <w:name w:val="header"/>
    <w:basedOn w:val="Normal0"/>
    <w:link w:val="HeaderChar"/>
    <w:uiPriority w:val="99"/>
    <w:unhideWhenUsed/>
    <w:rsid w:val="0013245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245C"/>
  </w:style>
  <w:style w:type="paragraph" w:styleId="Footer">
    <w:name w:val="footer"/>
    <w:basedOn w:val="Normal0"/>
    <w:link w:val="FooterChar"/>
    <w:uiPriority w:val="99"/>
    <w:unhideWhenUsed/>
    <w:rsid w:val="0013245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245C"/>
  </w:style>
  <w:style w:type="character" w:styleId="PageNumber">
    <w:name w:val="page number"/>
    <w:basedOn w:val="DefaultParagraphFont"/>
    <w:uiPriority w:val="99"/>
    <w:semiHidden/>
    <w:unhideWhenUsed/>
    <w:rsid w:val="0013245C"/>
  </w:style>
  <w:style w:type="paragraph" w:styleId="Subtitle">
    <w:name w:val="Subtitle"/>
    <w:basedOn w:val="Normal0"/>
    <w:next w:val="Normal0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e0"/>
    <w:tblPr>
      <w:tblStyleRowBandSize w:val="1"/>
      <w:tblStyleColBandSize w:val="1"/>
    </w:tblPr>
  </w:style>
  <w:style w:type="table" w:customStyle="1" w:styleId="a0">
    <w:basedOn w:val="NormalTable0"/>
    <w:tblPr>
      <w:tblStyleRowBandSize w:val="1"/>
      <w:tblStyleColBandSize w:val="1"/>
    </w:tblPr>
  </w:style>
  <w:style w:type="table" w:customStyle="1" w:styleId="a1">
    <w:basedOn w:val="NormalTable0"/>
    <w:tblPr>
      <w:tblStyleRowBandSize w:val="1"/>
      <w:tblStyleColBandSize w:val="1"/>
    </w:tblPr>
  </w:style>
  <w:style w:type="table" w:customStyle="1" w:styleId="a2">
    <w:basedOn w:val="NormalTable0"/>
    <w:tblPr>
      <w:tblStyleRowBandSize w:val="1"/>
      <w:tblStyleColBandSize w:val="1"/>
    </w:tblPr>
  </w:style>
  <w:style w:type="table" w:customStyle="1" w:styleId="a3">
    <w:basedOn w:val="NormalTable0"/>
    <w:tblPr>
      <w:tblStyleRowBandSize w:val="1"/>
      <w:tblStyleColBandSize w:val="1"/>
    </w:tblPr>
  </w:style>
  <w:style w:type="table" w:customStyle="1" w:styleId="a4">
    <w:basedOn w:val="NormalTable0"/>
    <w:tblPr>
      <w:tblStyleRowBandSize w:val="1"/>
      <w:tblStyleColBandSize w:val="1"/>
    </w:tblPr>
  </w:style>
  <w:style w:type="table" w:customStyle="1" w:styleId="a5">
    <w:basedOn w:val="NormalTable0"/>
    <w:tblPr>
      <w:tblStyleRowBandSize w:val="1"/>
      <w:tblStyleColBandSize w:val="1"/>
    </w:tbl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image" Target="media/image8.png"/><Relationship Id="rId26" Type="http://schemas.openxmlformats.org/officeDocument/2006/relationships/image" Target="media/image15.jpg"/><Relationship Id="rId21" Type="http://schemas.openxmlformats.org/officeDocument/2006/relationships/image" Target="media/image10.png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www.withoutwalls.uk.com/policies/ww-artistic-policy/" TargetMode="External"/><Relationship Id="rId17" Type="http://schemas.openxmlformats.org/officeDocument/2006/relationships/image" Target="media/image7.jpg"/><Relationship Id="rId25" Type="http://schemas.openxmlformats.org/officeDocument/2006/relationships/image" Target="media/image14.png"/><Relationship Id="rId33" Type="http://schemas.openxmlformats.org/officeDocument/2006/relationships/image" Target="media/image21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9.png"/><Relationship Id="rId29" Type="http://schemas.openxmlformats.org/officeDocument/2006/relationships/image" Target="media/image1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withoutwalls.uk.com/about-without-walls/" TargetMode="External"/><Relationship Id="rId24" Type="http://schemas.openxmlformats.org/officeDocument/2006/relationships/image" Target="media/image13.png"/><Relationship Id="rId32" Type="http://schemas.openxmlformats.org/officeDocument/2006/relationships/hyperlink" Target="mailto:proposals@withoutwalls.uk.com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image" Target="media/image12.png"/><Relationship Id="rId28" Type="http://schemas.openxmlformats.org/officeDocument/2006/relationships/image" Target="media/image17.png"/><Relationship Id="rId36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hyperlink" Target="mailto:proposals@withoutwalls.uk.com" TargetMode="External"/><Relationship Id="rId31" Type="http://schemas.openxmlformats.org/officeDocument/2006/relationships/image" Target="media/image20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withoutwalls.uk.com/open-calls/blueprint-fund-2022/" TargetMode="External"/><Relationship Id="rId22" Type="http://schemas.openxmlformats.org/officeDocument/2006/relationships/image" Target="media/image11.png"/><Relationship Id="rId27" Type="http://schemas.openxmlformats.org/officeDocument/2006/relationships/image" Target="media/image16.png"/><Relationship Id="rId30" Type="http://schemas.openxmlformats.org/officeDocument/2006/relationships/image" Target="media/image19.png"/><Relationship Id="rId35" Type="http://schemas.openxmlformats.org/officeDocument/2006/relationships/footer" Target="footer2.xml"/><Relationship Id="rId8" Type="http://schemas.openxmlformats.org/officeDocument/2006/relationships/image" Target="media/image1.pn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38/MQa3hOzoVFRV7DOySgU6Qqig==">AMUW2mUedRme7A/SQyRZ5hVOLyZ87yYpgR+DawMPyyIut24AGYyFW1yXau6/kypczigsZ1L5f6NCspFSd800JK6gxHyJ2A2WIQ6sUPR9VujjoxxW40BzZHI6A9ITWhzTVIlStq5k9+7bCbP6kFhED1Sr+kACZkoXII6i0ugDwyT12ybDAuM/IKlLW7heRAl0794gsUlaNIq5Kf9F4eOyP/M19YYnpbXPTQ==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550</Words>
  <Characters>3139</Characters>
  <Application>Microsoft Office Word</Application>
  <DocSecurity>0</DocSecurity>
  <Lines>26</Lines>
  <Paragraphs>7</Paragraphs>
  <ScaleCrop>false</ScaleCrop>
  <Company/>
  <LinksUpToDate>false</LinksUpToDate>
  <CharactersWithSpaces>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Meredith Foster</dc:creator>
  <cp:lastModifiedBy>XTRAX Arts</cp:lastModifiedBy>
  <cp:revision>5</cp:revision>
  <dcterms:created xsi:type="dcterms:W3CDTF">2022-05-24T11:49:00Z</dcterms:created>
  <dcterms:modified xsi:type="dcterms:W3CDTF">2022-11-22T10:06:00Z</dcterms:modified>
</cp:coreProperties>
</file>